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03" w:rsidRDefault="000F518F" w:rsidP="00772754">
      <w:pPr>
        <w:jc w:val="center"/>
        <w:rPr>
          <w:rFonts w:ascii="標楷體" w:eastAsia="標楷體" w:hAnsi="標楷體"/>
          <w:sz w:val="46"/>
          <w:szCs w:val="46"/>
        </w:rPr>
      </w:pPr>
      <w:r w:rsidRPr="00852EAB">
        <w:rPr>
          <w:rFonts w:ascii="標楷體" w:eastAsia="標楷體" w:hAnsi="標楷體" w:hint="eastAsia"/>
          <w:sz w:val="46"/>
          <w:szCs w:val="46"/>
        </w:rPr>
        <w:t>10</w:t>
      </w:r>
      <w:r w:rsidR="00C474CD">
        <w:rPr>
          <w:rFonts w:ascii="標楷體" w:eastAsia="標楷體" w:hAnsi="標楷體"/>
          <w:sz w:val="46"/>
          <w:szCs w:val="46"/>
        </w:rPr>
        <w:t>7</w:t>
      </w:r>
      <w:r w:rsidRPr="00852EAB">
        <w:rPr>
          <w:rFonts w:ascii="標楷體" w:eastAsia="標楷體" w:hAnsi="標楷體" w:hint="eastAsia"/>
          <w:sz w:val="46"/>
          <w:szCs w:val="46"/>
        </w:rPr>
        <w:t>學年度身心障礙學生升學大專校院甄試</w:t>
      </w:r>
    </w:p>
    <w:p w:rsidR="002404FE" w:rsidRPr="00852EAB" w:rsidRDefault="00347214" w:rsidP="00772754">
      <w:pPr>
        <w:jc w:val="center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sz w:val="46"/>
          <w:szCs w:val="46"/>
        </w:rPr>
        <w:t>團</w:t>
      </w:r>
      <w:r w:rsidR="003A0959">
        <w:rPr>
          <w:rFonts w:ascii="標楷體" w:eastAsia="標楷體" w:hAnsi="標楷體" w:hint="eastAsia"/>
          <w:sz w:val="46"/>
          <w:szCs w:val="46"/>
        </w:rPr>
        <w:t>體</w:t>
      </w:r>
      <w:r w:rsidR="00635502" w:rsidRPr="00852EAB">
        <w:rPr>
          <w:rFonts w:ascii="標楷體" w:eastAsia="標楷體" w:hAnsi="標楷體" w:hint="eastAsia"/>
          <w:sz w:val="46"/>
          <w:szCs w:val="46"/>
        </w:rPr>
        <w:t>簡章</w:t>
      </w:r>
      <w:r w:rsidR="003A0959">
        <w:rPr>
          <w:rFonts w:ascii="標楷體" w:eastAsia="標楷體" w:hAnsi="標楷體" w:hint="eastAsia"/>
          <w:sz w:val="46"/>
          <w:szCs w:val="46"/>
        </w:rPr>
        <w:t>購買</w:t>
      </w:r>
      <w:r w:rsidR="001201BF">
        <w:rPr>
          <w:rFonts w:ascii="標楷體" w:eastAsia="標楷體" w:hAnsi="標楷體" w:hint="eastAsia"/>
          <w:sz w:val="46"/>
          <w:szCs w:val="46"/>
        </w:rPr>
        <w:t>傳真</w:t>
      </w:r>
      <w:r w:rsidR="00772754" w:rsidRPr="00852EAB">
        <w:rPr>
          <w:rFonts w:ascii="標楷體" w:eastAsia="標楷體" w:hAnsi="標楷體" w:hint="eastAsia"/>
          <w:sz w:val="46"/>
          <w:szCs w:val="46"/>
        </w:rPr>
        <w:t>訂購單</w:t>
      </w:r>
    </w:p>
    <w:p w:rsidR="000F518F" w:rsidRPr="00C474CD" w:rsidRDefault="000F518F">
      <w:bookmarkStart w:id="0" w:name="_GoBack"/>
      <w:bookmarkEnd w:id="0"/>
    </w:p>
    <w:tbl>
      <w:tblPr>
        <w:tblStyle w:val="a3"/>
        <w:tblW w:w="9462" w:type="dxa"/>
        <w:jc w:val="center"/>
        <w:tblLook w:val="04A0" w:firstRow="1" w:lastRow="0" w:firstColumn="1" w:lastColumn="0" w:noHBand="0" w:noVBand="1"/>
      </w:tblPr>
      <w:tblGrid>
        <w:gridCol w:w="2491"/>
        <w:gridCol w:w="6971"/>
      </w:tblGrid>
      <w:tr w:rsidR="00772754" w:rsidRPr="006E3347" w:rsidTr="001D1103">
        <w:trPr>
          <w:trHeight w:val="756"/>
          <w:jc w:val="center"/>
        </w:trPr>
        <w:tc>
          <w:tcPr>
            <w:tcW w:w="2491" w:type="dxa"/>
            <w:vAlign w:val="center"/>
          </w:tcPr>
          <w:p w:rsidR="00852EAB" w:rsidRPr="003A0959" w:rsidRDefault="00852EAB" w:rsidP="003A0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347">
              <w:rPr>
                <w:rFonts w:ascii="標楷體" w:eastAsia="標楷體" w:hAnsi="標楷體" w:hint="eastAsia"/>
                <w:sz w:val="28"/>
                <w:szCs w:val="28"/>
              </w:rPr>
              <w:t>機關團體名稱</w:t>
            </w:r>
          </w:p>
        </w:tc>
        <w:tc>
          <w:tcPr>
            <w:tcW w:w="6971" w:type="dxa"/>
            <w:vAlign w:val="center"/>
          </w:tcPr>
          <w:p w:rsidR="00772754" w:rsidRPr="006E3347" w:rsidRDefault="00772754" w:rsidP="003A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2754" w:rsidRPr="006E3347" w:rsidTr="001D1103">
        <w:trPr>
          <w:trHeight w:val="756"/>
          <w:jc w:val="center"/>
        </w:trPr>
        <w:tc>
          <w:tcPr>
            <w:tcW w:w="2491" w:type="dxa"/>
            <w:vAlign w:val="center"/>
          </w:tcPr>
          <w:p w:rsidR="00772754" w:rsidRPr="006E3347" w:rsidRDefault="00852EAB" w:rsidP="003A09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347">
              <w:rPr>
                <w:rFonts w:ascii="標楷體" w:eastAsia="標楷體" w:hAnsi="標楷體" w:hint="eastAsia"/>
                <w:sz w:val="28"/>
                <w:szCs w:val="28"/>
              </w:rPr>
              <w:t>購買份數</w:t>
            </w:r>
          </w:p>
        </w:tc>
        <w:tc>
          <w:tcPr>
            <w:tcW w:w="6971" w:type="dxa"/>
            <w:vAlign w:val="center"/>
          </w:tcPr>
          <w:p w:rsidR="00772754" w:rsidRPr="0089590C" w:rsidRDefault="0089590C" w:rsidP="003A09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72754" w:rsidRPr="006E3347" w:rsidTr="001D1103">
        <w:trPr>
          <w:trHeight w:val="756"/>
          <w:jc w:val="center"/>
        </w:trPr>
        <w:tc>
          <w:tcPr>
            <w:tcW w:w="2491" w:type="dxa"/>
            <w:vAlign w:val="center"/>
          </w:tcPr>
          <w:p w:rsidR="00924B79" w:rsidRPr="00924B79" w:rsidRDefault="00DF6B22" w:rsidP="003A0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6E3347" w:rsidRPr="006E334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6971" w:type="dxa"/>
            <w:vAlign w:val="center"/>
          </w:tcPr>
          <w:p w:rsidR="00924B79" w:rsidRPr="00924B79" w:rsidRDefault="00924B79" w:rsidP="003A0959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4B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NT$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阿拉伯數字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72754" w:rsidRPr="006E3347" w:rsidTr="001D1103">
        <w:trPr>
          <w:trHeight w:val="756"/>
          <w:jc w:val="center"/>
        </w:trPr>
        <w:tc>
          <w:tcPr>
            <w:tcW w:w="2491" w:type="dxa"/>
            <w:vAlign w:val="center"/>
          </w:tcPr>
          <w:p w:rsidR="00772754" w:rsidRPr="006E3347" w:rsidRDefault="00586620" w:rsidP="003A09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6E334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71" w:type="dxa"/>
            <w:vAlign w:val="center"/>
          </w:tcPr>
          <w:p w:rsidR="00772754" w:rsidRPr="006E3347" w:rsidRDefault="00772754" w:rsidP="003A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2754" w:rsidRPr="006E3347" w:rsidTr="001D1103">
        <w:trPr>
          <w:trHeight w:val="756"/>
          <w:jc w:val="center"/>
        </w:trPr>
        <w:tc>
          <w:tcPr>
            <w:tcW w:w="2491" w:type="dxa"/>
            <w:vAlign w:val="center"/>
          </w:tcPr>
          <w:p w:rsidR="0089590C" w:rsidRPr="006E3347" w:rsidRDefault="00586620" w:rsidP="003A09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6E334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971" w:type="dxa"/>
            <w:vAlign w:val="center"/>
          </w:tcPr>
          <w:p w:rsidR="00772754" w:rsidRPr="006E3347" w:rsidRDefault="00772754" w:rsidP="003A0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2754" w:rsidRPr="006E3347" w:rsidTr="001D1103">
        <w:trPr>
          <w:trHeight w:val="756"/>
          <w:jc w:val="center"/>
        </w:trPr>
        <w:tc>
          <w:tcPr>
            <w:tcW w:w="2491" w:type="dxa"/>
            <w:vAlign w:val="center"/>
          </w:tcPr>
          <w:p w:rsidR="00772754" w:rsidRPr="006E3347" w:rsidRDefault="00586620" w:rsidP="003A09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E3347">
              <w:rPr>
                <w:rFonts w:ascii="標楷體" w:eastAsia="標楷體" w:hAnsi="標楷體" w:hint="eastAsia"/>
                <w:sz w:val="28"/>
                <w:szCs w:val="28"/>
              </w:rPr>
              <w:t>人電話</w:t>
            </w:r>
          </w:p>
        </w:tc>
        <w:tc>
          <w:tcPr>
            <w:tcW w:w="6971" w:type="dxa"/>
            <w:vAlign w:val="center"/>
          </w:tcPr>
          <w:p w:rsidR="00772754" w:rsidRPr="006E3347" w:rsidRDefault="00772754" w:rsidP="003A09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72754" w:rsidRPr="00B0345A" w:rsidRDefault="001D1103" w:rsidP="001D1103">
      <w:pPr>
        <w:spacing w:beforeLines="100" w:before="360"/>
        <w:jc w:val="center"/>
        <w:rPr>
          <w:rFonts w:ascii="標楷體" w:eastAsia="標楷體" w:hAnsi="標楷體"/>
          <w:spacing w:val="-16"/>
          <w:sz w:val="28"/>
          <w:szCs w:val="28"/>
          <w:shd w:val="pct15" w:color="auto" w:fill="FFFFFF"/>
        </w:rPr>
      </w:pPr>
      <w:r w:rsidRPr="00B0345A">
        <w:rPr>
          <w:rFonts w:ascii="標楷體" w:eastAsia="標楷體" w:hAnsi="標楷體" w:hint="eastAsia"/>
          <w:spacing w:val="-16"/>
          <w:sz w:val="28"/>
          <w:szCs w:val="28"/>
          <w:shd w:val="pct15" w:color="auto" w:fill="FFFFFF"/>
        </w:rPr>
        <w:t>(匯款收據浮貼處，請勿遮蔽收件地址)</w:t>
      </w:r>
    </w:p>
    <w:p w:rsidR="001D1103" w:rsidRDefault="001D1103"/>
    <w:p w:rsidR="001D1103" w:rsidRDefault="001D1103"/>
    <w:p w:rsidR="00FC4EAA" w:rsidRDefault="00FC4EAA"/>
    <w:p w:rsidR="00FA1A21" w:rsidRDefault="00FA1A21"/>
    <w:p w:rsidR="00586620" w:rsidRPr="0089590C" w:rsidRDefault="00586620">
      <w:pPr>
        <w:rPr>
          <w:rFonts w:ascii="標楷體" w:eastAsia="標楷體" w:hAnsi="標楷體"/>
          <w:b/>
        </w:rPr>
      </w:pPr>
      <w:r w:rsidRPr="0089590C">
        <w:rPr>
          <w:rFonts w:ascii="標楷體" w:eastAsia="標楷體" w:hAnsi="標楷體" w:hint="eastAsia"/>
          <w:b/>
        </w:rPr>
        <w:t>※注意事項：</w:t>
      </w:r>
    </w:p>
    <w:p w:rsidR="00586620" w:rsidRPr="001F0CA0" w:rsidRDefault="00586620" w:rsidP="001F0CA0">
      <w:pPr>
        <w:ind w:left="208" w:hangingChars="100" w:hanging="208"/>
        <w:rPr>
          <w:rFonts w:ascii="標楷體" w:eastAsia="標楷體" w:hAnsi="標楷體"/>
          <w:spacing w:val="-16"/>
        </w:rPr>
      </w:pPr>
      <w:r w:rsidRPr="001F0CA0">
        <w:rPr>
          <w:rFonts w:ascii="標楷體" w:eastAsia="標楷體" w:hAnsi="標楷體" w:hint="eastAsia"/>
          <w:spacing w:val="-16"/>
        </w:rPr>
        <w:t>1.簡章單本80元，請</w:t>
      </w:r>
      <w:r w:rsidR="00FA1A21" w:rsidRPr="001F0CA0">
        <w:rPr>
          <w:rFonts w:ascii="標楷體" w:eastAsia="標楷體" w:hAnsi="標楷體" w:hint="eastAsia"/>
          <w:spacing w:val="-16"/>
        </w:rPr>
        <w:t>至國立中央大學繳費報名系統產生郵政劃撥</w:t>
      </w:r>
      <w:r w:rsidR="00127C43" w:rsidRPr="001F0CA0">
        <w:rPr>
          <w:rFonts w:ascii="標楷體" w:eastAsia="標楷體" w:hAnsi="標楷體" w:hint="eastAsia"/>
          <w:spacing w:val="-16"/>
        </w:rPr>
        <w:t>儲金特戶</w:t>
      </w:r>
      <w:r w:rsidR="00FA1A21" w:rsidRPr="001F0CA0">
        <w:rPr>
          <w:rFonts w:ascii="標楷體" w:eastAsia="標楷體" w:hAnsi="標楷體" w:hint="eastAsia"/>
          <w:spacing w:val="-16"/>
        </w:rPr>
        <w:t>存款單，並至郵局繳費。(繳費報名系統網址：</w:t>
      </w:r>
      <w:hyperlink r:id="rId7" w:history="1">
        <w:r w:rsidR="00FA1A21" w:rsidRPr="001F0CA0">
          <w:rPr>
            <w:rStyle w:val="a8"/>
            <w:rFonts w:ascii="標楷體" w:eastAsia="標楷體" w:hAnsi="標楷體"/>
            <w:spacing w:val="-16"/>
          </w:rPr>
          <w:t>https://www6.is.ncu.edu.tw/MpaySys/home_std.do</w:t>
        </w:r>
      </w:hyperlink>
      <w:r w:rsidR="00FA1A21" w:rsidRPr="001F0CA0">
        <w:rPr>
          <w:rFonts w:ascii="標楷體" w:eastAsia="標楷體" w:hAnsi="標楷體" w:hint="eastAsia"/>
          <w:spacing w:val="-16"/>
        </w:rPr>
        <w:t>)</w:t>
      </w:r>
      <w:r w:rsidRPr="001F0CA0">
        <w:rPr>
          <w:rFonts w:ascii="標楷體" w:eastAsia="標楷體" w:hAnsi="標楷體" w:hint="eastAsia"/>
          <w:spacing w:val="-16"/>
        </w:rPr>
        <w:t>。</w:t>
      </w:r>
    </w:p>
    <w:p w:rsidR="00904989" w:rsidRPr="001F0CA0" w:rsidRDefault="00586620" w:rsidP="001F0CA0">
      <w:pPr>
        <w:ind w:left="208" w:hangingChars="100" w:hanging="208"/>
        <w:rPr>
          <w:rFonts w:ascii="標楷體" w:eastAsia="標楷體" w:hAnsi="標楷體"/>
          <w:spacing w:val="-16"/>
        </w:rPr>
      </w:pPr>
      <w:r w:rsidRPr="001F0CA0">
        <w:rPr>
          <w:rFonts w:ascii="標楷體" w:eastAsia="標楷體" w:hAnsi="標楷體" w:hint="eastAsia"/>
          <w:spacing w:val="-16"/>
        </w:rPr>
        <w:t>2.</w:t>
      </w:r>
      <w:r w:rsidR="001201BF" w:rsidRPr="001F0CA0">
        <w:rPr>
          <w:rFonts w:ascii="標楷體" w:eastAsia="標楷體" w:hAnsi="標楷體" w:hint="eastAsia"/>
          <w:spacing w:val="-16"/>
        </w:rPr>
        <w:t>繳款後請將繳費</w:t>
      </w:r>
      <w:r w:rsidR="004E5F77">
        <w:rPr>
          <w:rFonts w:ascii="標楷體" w:eastAsia="標楷體" w:hAnsi="標楷體" w:hint="eastAsia"/>
          <w:spacing w:val="-16"/>
        </w:rPr>
        <w:t>收據黏貼至「簡章訂購單</w:t>
      </w:r>
      <w:r w:rsidR="00904989" w:rsidRPr="001F0CA0">
        <w:rPr>
          <w:rFonts w:ascii="標楷體" w:eastAsia="標楷體" w:hAnsi="標楷體" w:hint="eastAsia"/>
          <w:spacing w:val="-16"/>
        </w:rPr>
        <w:t>」上，並將所列之相關資料填妥後，傳真</w:t>
      </w:r>
      <w:r w:rsidR="004E5F77">
        <w:rPr>
          <w:rFonts w:ascii="標楷體" w:eastAsia="標楷體" w:hAnsi="標楷體" w:hint="eastAsia"/>
          <w:spacing w:val="-16"/>
        </w:rPr>
        <w:t>至</w:t>
      </w:r>
      <w:r w:rsidR="001201BF" w:rsidRPr="001F0CA0">
        <w:rPr>
          <w:rFonts w:ascii="標楷體" w:eastAsia="標楷體" w:hAnsi="標楷體" w:hint="eastAsia"/>
          <w:spacing w:val="-16"/>
        </w:rPr>
        <w:t>(0</w:t>
      </w:r>
      <w:r w:rsidR="00FA1A21" w:rsidRPr="001F0CA0">
        <w:rPr>
          <w:rFonts w:ascii="標楷體" w:eastAsia="標楷體" w:hAnsi="標楷體" w:hint="eastAsia"/>
          <w:spacing w:val="-16"/>
        </w:rPr>
        <w:t>3</w:t>
      </w:r>
      <w:r w:rsidR="001201BF" w:rsidRPr="001F0CA0">
        <w:rPr>
          <w:rFonts w:ascii="標楷體" w:eastAsia="標楷體" w:hAnsi="標楷體" w:hint="eastAsia"/>
          <w:spacing w:val="-16"/>
        </w:rPr>
        <w:t>)</w:t>
      </w:r>
      <w:r w:rsidR="00FA1A21" w:rsidRPr="001F0CA0">
        <w:rPr>
          <w:rFonts w:ascii="標楷體" w:eastAsia="標楷體" w:hAnsi="標楷體" w:hint="eastAsia"/>
          <w:spacing w:val="-16"/>
        </w:rPr>
        <w:t>422</w:t>
      </w:r>
      <w:r w:rsidR="001201BF" w:rsidRPr="001F0CA0">
        <w:rPr>
          <w:rFonts w:ascii="標楷體" w:eastAsia="標楷體" w:hAnsi="標楷體" w:hint="eastAsia"/>
          <w:spacing w:val="-16"/>
        </w:rPr>
        <w:t>-</w:t>
      </w:r>
      <w:r w:rsidR="00FA1A21" w:rsidRPr="001F0CA0">
        <w:rPr>
          <w:rFonts w:ascii="標楷體" w:eastAsia="標楷體" w:hAnsi="標楷體" w:hint="eastAsia"/>
          <w:spacing w:val="-16"/>
        </w:rPr>
        <w:t>3474</w:t>
      </w:r>
      <w:r w:rsidR="001201BF" w:rsidRPr="001F0CA0">
        <w:rPr>
          <w:rFonts w:ascii="標楷體" w:eastAsia="標楷體" w:hAnsi="標楷體" w:hint="eastAsia"/>
          <w:spacing w:val="-16"/>
        </w:rPr>
        <w:t xml:space="preserve"> 作為配送依據，傳真後請務必來電確認。（</w:t>
      </w:r>
      <w:r w:rsidR="00FC4EAA" w:rsidRPr="001F0CA0">
        <w:rPr>
          <w:rFonts w:ascii="標楷體" w:eastAsia="標楷體" w:hAnsi="標楷體" w:hint="eastAsia"/>
          <w:spacing w:val="-16"/>
        </w:rPr>
        <w:t>電話：(03)422-7151轉57150，</w:t>
      </w:r>
      <w:r w:rsidR="00FA1A21" w:rsidRPr="001F0CA0">
        <w:rPr>
          <w:rFonts w:ascii="標楷體" w:eastAsia="標楷體" w:hAnsi="標楷體" w:hint="eastAsia"/>
          <w:spacing w:val="-16"/>
        </w:rPr>
        <w:t>來電時間：</w:t>
      </w:r>
      <w:r w:rsidR="001201BF" w:rsidRPr="001F0CA0">
        <w:rPr>
          <w:rFonts w:ascii="標楷體" w:eastAsia="標楷體" w:hAnsi="標楷體" w:hint="eastAsia"/>
          <w:spacing w:val="-16"/>
        </w:rPr>
        <w:t>週一至週五，9：00~17：00）</w:t>
      </w:r>
    </w:p>
    <w:p w:rsidR="0089590C" w:rsidRPr="001F0CA0" w:rsidRDefault="0089590C" w:rsidP="001F0CA0">
      <w:pPr>
        <w:ind w:left="208" w:hangingChars="100" w:hanging="208"/>
        <w:rPr>
          <w:rFonts w:ascii="標楷體" w:eastAsia="標楷體" w:hAnsi="標楷體"/>
          <w:spacing w:val="-16"/>
        </w:rPr>
      </w:pPr>
      <w:r w:rsidRPr="001F0CA0">
        <w:rPr>
          <w:rFonts w:ascii="標楷體" w:eastAsia="標楷體" w:hAnsi="標楷體" w:hint="eastAsia"/>
          <w:spacing w:val="-16"/>
        </w:rPr>
        <w:t>3.</w:t>
      </w:r>
      <w:r w:rsidR="00904989" w:rsidRPr="001F0CA0">
        <w:rPr>
          <w:rFonts w:ascii="標楷體" w:eastAsia="標楷體" w:hAnsi="標楷體" w:hint="eastAsia"/>
          <w:spacing w:val="-16"/>
        </w:rPr>
        <w:t>簡章訂購作業需</w:t>
      </w:r>
      <w:r w:rsidR="004E5F77">
        <w:rPr>
          <w:rFonts w:ascii="標楷體" w:eastAsia="標楷體" w:hAnsi="標楷體" w:hint="eastAsia"/>
          <w:spacing w:val="-16"/>
        </w:rPr>
        <w:t>3-5</w:t>
      </w:r>
      <w:r w:rsidR="00904989" w:rsidRPr="001F0CA0">
        <w:rPr>
          <w:rFonts w:ascii="標楷體" w:eastAsia="標楷體" w:hAnsi="標楷體" w:hint="eastAsia"/>
          <w:spacing w:val="-16"/>
        </w:rPr>
        <w:t>個工作天，</w:t>
      </w:r>
      <w:r w:rsidR="001F0CA0" w:rsidRPr="001F0CA0">
        <w:rPr>
          <w:rFonts w:ascii="標楷體" w:eastAsia="標楷體" w:hAnsi="標楷體" w:hint="eastAsia"/>
          <w:spacing w:val="-16"/>
        </w:rPr>
        <w:t>11月</w:t>
      </w:r>
      <w:r w:rsidR="00904989" w:rsidRPr="001F0CA0">
        <w:rPr>
          <w:rFonts w:ascii="標楷體" w:eastAsia="標楷體" w:hAnsi="標楷體" w:hint="eastAsia"/>
          <w:spacing w:val="-16"/>
        </w:rPr>
        <w:t>13</w:t>
      </w:r>
      <w:r w:rsidR="001F0CA0" w:rsidRPr="001F0CA0">
        <w:rPr>
          <w:rFonts w:ascii="標楷體" w:eastAsia="標楷體" w:hAnsi="標楷體" w:hint="eastAsia"/>
          <w:spacing w:val="-16"/>
        </w:rPr>
        <w:t>日</w:t>
      </w:r>
      <w:r w:rsidR="00904989" w:rsidRPr="001F0CA0">
        <w:rPr>
          <w:rFonts w:ascii="標楷體" w:eastAsia="標楷體" w:hAnsi="標楷體" w:hint="eastAsia"/>
          <w:spacing w:val="-16"/>
        </w:rPr>
        <w:t>-11</w:t>
      </w:r>
      <w:r w:rsidR="001F0CA0" w:rsidRPr="001F0CA0">
        <w:rPr>
          <w:rFonts w:ascii="標楷體" w:eastAsia="標楷體" w:hAnsi="標楷體" w:hint="eastAsia"/>
          <w:spacing w:val="-16"/>
        </w:rPr>
        <w:t>月</w:t>
      </w:r>
      <w:r w:rsidR="00904989" w:rsidRPr="001F0CA0">
        <w:rPr>
          <w:rFonts w:ascii="標楷體" w:eastAsia="標楷體" w:hAnsi="標楷體" w:hint="eastAsia"/>
          <w:spacing w:val="-16"/>
        </w:rPr>
        <w:t>22</w:t>
      </w:r>
      <w:r w:rsidR="001F0CA0" w:rsidRPr="001F0CA0">
        <w:rPr>
          <w:rFonts w:ascii="標楷體" w:eastAsia="標楷體" w:hAnsi="標楷體" w:hint="eastAsia"/>
          <w:spacing w:val="-16"/>
        </w:rPr>
        <w:t>日下午5:00前</w:t>
      </w:r>
      <w:r w:rsidR="00904989" w:rsidRPr="001F0CA0">
        <w:rPr>
          <w:rFonts w:ascii="標楷體" w:eastAsia="標楷體" w:hAnsi="標楷體" w:hint="eastAsia"/>
          <w:spacing w:val="-16"/>
        </w:rPr>
        <w:t>完成訂購者，簡章將一併於</w:t>
      </w:r>
      <w:r w:rsidR="001F0CA0" w:rsidRPr="001F0CA0">
        <w:rPr>
          <w:rFonts w:ascii="標楷體" w:eastAsia="標楷體" w:hAnsi="標楷體" w:hint="eastAsia"/>
          <w:spacing w:val="-16"/>
        </w:rPr>
        <w:t>11月</w:t>
      </w:r>
      <w:r w:rsidR="00904989" w:rsidRPr="001F0CA0">
        <w:rPr>
          <w:rFonts w:ascii="標楷體" w:eastAsia="標楷體" w:hAnsi="標楷體" w:hint="eastAsia"/>
          <w:spacing w:val="-16"/>
        </w:rPr>
        <w:t>28</w:t>
      </w:r>
      <w:r w:rsidR="001F0CA0" w:rsidRPr="001F0CA0">
        <w:rPr>
          <w:rFonts w:ascii="標楷體" w:eastAsia="標楷體" w:hAnsi="標楷體" w:hint="eastAsia"/>
          <w:spacing w:val="-16"/>
        </w:rPr>
        <w:t>日</w:t>
      </w:r>
      <w:r w:rsidR="00904989" w:rsidRPr="001F0CA0">
        <w:rPr>
          <w:rFonts w:ascii="標楷體" w:eastAsia="標楷體" w:hAnsi="標楷體" w:hint="eastAsia"/>
          <w:spacing w:val="-16"/>
        </w:rPr>
        <w:t>統一寄出；</w:t>
      </w:r>
      <w:r w:rsidR="001F0CA0" w:rsidRPr="001F0CA0">
        <w:rPr>
          <w:rFonts w:ascii="標楷體" w:eastAsia="標楷體" w:hAnsi="標楷體" w:hint="eastAsia"/>
          <w:spacing w:val="-16"/>
        </w:rPr>
        <w:t>11月</w:t>
      </w:r>
      <w:r w:rsidR="00904989" w:rsidRPr="001F0CA0">
        <w:rPr>
          <w:rFonts w:ascii="標楷體" w:eastAsia="標楷體" w:hAnsi="標楷體" w:hint="eastAsia"/>
          <w:spacing w:val="-16"/>
        </w:rPr>
        <w:t>23</w:t>
      </w:r>
      <w:r w:rsidR="001F0CA0" w:rsidRPr="001F0CA0">
        <w:rPr>
          <w:rFonts w:ascii="標楷體" w:eastAsia="標楷體" w:hAnsi="標楷體" w:hint="eastAsia"/>
          <w:spacing w:val="-16"/>
        </w:rPr>
        <w:t>日-12月</w:t>
      </w:r>
      <w:r w:rsidR="00FC4EAA" w:rsidRPr="001F0CA0">
        <w:rPr>
          <w:rFonts w:ascii="標楷體" w:eastAsia="標楷體" w:hAnsi="標楷體"/>
          <w:spacing w:val="-16"/>
        </w:rPr>
        <w:t>11</w:t>
      </w:r>
      <w:r w:rsidR="001F0CA0" w:rsidRPr="001F0CA0">
        <w:rPr>
          <w:rFonts w:ascii="標楷體" w:eastAsia="標楷體" w:hAnsi="標楷體" w:hint="eastAsia"/>
          <w:spacing w:val="-16"/>
        </w:rPr>
        <w:t>日</w:t>
      </w:r>
      <w:r w:rsidR="00904989" w:rsidRPr="001F0CA0">
        <w:rPr>
          <w:rFonts w:ascii="標楷體" w:eastAsia="標楷體" w:hAnsi="標楷體" w:hint="eastAsia"/>
          <w:spacing w:val="-16"/>
        </w:rPr>
        <w:t>完成訂購者，將於傳真確認後</w:t>
      </w:r>
      <w:r w:rsidR="001F0CA0" w:rsidRPr="001F0CA0">
        <w:rPr>
          <w:rFonts w:ascii="標楷體" w:eastAsia="標楷體" w:hAnsi="標楷體" w:hint="eastAsia"/>
          <w:spacing w:val="-16"/>
        </w:rPr>
        <w:t>3-5</w:t>
      </w:r>
      <w:r w:rsidR="00904989" w:rsidRPr="001F0CA0">
        <w:rPr>
          <w:rFonts w:ascii="標楷體" w:eastAsia="標楷體" w:hAnsi="標楷體" w:hint="eastAsia"/>
          <w:spacing w:val="-16"/>
        </w:rPr>
        <w:t>個工作天寄出。</w:t>
      </w:r>
    </w:p>
    <w:p w:rsidR="003A0959" w:rsidRPr="007056DB" w:rsidRDefault="003A0959">
      <w:pPr>
        <w:rPr>
          <w:rFonts w:ascii="標楷體" w:eastAsia="標楷體" w:hAnsi="標楷體"/>
        </w:rPr>
      </w:pPr>
    </w:p>
    <w:p w:rsidR="00586620" w:rsidRDefault="005866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181610</wp:posOffset>
                </wp:positionV>
                <wp:extent cx="677227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66F8C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.3pt" to="50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" strokecolor="#0d0d0d [3069]" strokeweight="1.5pt">
                <v:stroke dashstyle="longDash" joinstyle="miter"/>
              </v:line>
            </w:pict>
          </mc:Fallback>
        </mc:AlternateContent>
      </w:r>
    </w:p>
    <w:p w:rsidR="00586620" w:rsidRDefault="00586620"/>
    <w:p w:rsidR="00924B79" w:rsidRPr="001D1103" w:rsidRDefault="00586620" w:rsidP="001D1103">
      <w:pPr>
        <w:spacing w:afterLines="50" w:after="180"/>
        <w:rPr>
          <w:rFonts w:ascii="新細明體" w:eastAsia="新細明體" w:hAnsi="新細明體"/>
          <w:sz w:val="40"/>
          <w:szCs w:val="40"/>
        </w:rPr>
      </w:pPr>
      <w:r w:rsidRPr="001D1103">
        <w:rPr>
          <w:rFonts w:ascii="標楷體" w:eastAsia="標楷體" w:hAnsi="標楷體" w:hint="eastAsia"/>
          <w:sz w:val="40"/>
          <w:szCs w:val="40"/>
        </w:rPr>
        <w:t>收件地址：</w:t>
      </w:r>
      <w:r w:rsidRPr="001D1103">
        <w:rPr>
          <w:rFonts w:ascii="新細明體" w:eastAsia="新細明體" w:hAnsi="新細明體" w:hint="eastAsia"/>
          <w:sz w:val="40"/>
          <w:szCs w:val="40"/>
        </w:rPr>
        <w:t>□□□□□</w:t>
      </w:r>
    </w:p>
    <w:p w:rsidR="003A0959" w:rsidRPr="001D1103" w:rsidRDefault="00586620" w:rsidP="001D1103">
      <w:pPr>
        <w:spacing w:afterLines="50" w:after="180"/>
        <w:rPr>
          <w:rFonts w:ascii="標楷體" w:eastAsia="標楷體" w:hAnsi="標楷體"/>
          <w:sz w:val="40"/>
          <w:szCs w:val="40"/>
        </w:rPr>
      </w:pPr>
      <w:r w:rsidRPr="001D1103">
        <w:rPr>
          <w:rFonts w:ascii="標楷體" w:eastAsia="標楷體" w:hAnsi="標楷體" w:hint="eastAsia"/>
          <w:sz w:val="40"/>
          <w:szCs w:val="40"/>
        </w:rPr>
        <w:t>收件人：</w:t>
      </w:r>
    </w:p>
    <w:p w:rsidR="00586620" w:rsidRPr="001D1103" w:rsidRDefault="00586620" w:rsidP="001D1103">
      <w:pPr>
        <w:spacing w:afterLines="50" w:after="180"/>
        <w:rPr>
          <w:rFonts w:ascii="標楷體" w:eastAsia="標楷體" w:hAnsi="標楷體"/>
          <w:sz w:val="40"/>
          <w:szCs w:val="40"/>
        </w:rPr>
      </w:pPr>
      <w:r w:rsidRPr="001D1103">
        <w:rPr>
          <w:rFonts w:ascii="標楷體" w:eastAsia="標楷體" w:hAnsi="標楷體" w:hint="eastAsia"/>
          <w:sz w:val="40"/>
          <w:szCs w:val="40"/>
        </w:rPr>
        <w:t>聯絡電話：</w:t>
      </w:r>
    </w:p>
    <w:sectPr w:rsidR="00586620" w:rsidRPr="001D1103" w:rsidSect="003A09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88" w:rsidRDefault="00950988" w:rsidP="0089590C">
      <w:r>
        <w:separator/>
      </w:r>
    </w:p>
  </w:endnote>
  <w:endnote w:type="continuationSeparator" w:id="0">
    <w:p w:rsidR="00950988" w:rsidRDefault="00950988" w:rsidP="0089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88" w:rsidRDefault="00950988" w:rsidP="0089590C">
      <w:r>
        <w:separator/>
      </w:r>
    </w:p>
  </w:footnote>
  <w:footnote w:type="continuationSeparator" w:id="0">
    <w:p w:rsidR="00950988" w:rsidRDefault="00950988" w:rsidP="0089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8F"/>
    <w:rsid w:val="000D38FA"/>
    <w:rsid w:val="000F518F"/>
    <w:rsid w:val="001201BF"/>
    <w:rsid w:val="00127C43"/>
    <w:rsid w:val="0017075F"/>
    <w:rsid w:val="001D1103"/>
    <w:rsid w:val="001F0CA0"/>
    <w:rsid w:val="00347214"/>
    <w:rsid w:val="003A0959"/>
    <w:rsid w:val="003F0786"/>
    <w:rsid w:val="00430B66"/>
    <w:rsid w:val="004E5F77"/>
    <w:rsid w:val="004E7D7D"/>
    <w:rsid w:val="00517491"/>
    <w:rsid w:val="00547E74"/>
    <w:rsid w:val="00581A60"/>
    <w:rsid w:val="00586620"/>
    <w:rsid w:val="0058771C"/>
    <w:rsid w:val="00635502"/>
    <w:rsid w:val="006E3347"/>
    <w:rsid w:val="006E584B"/>
    <w:rsid w:val="006E7049"/>
    <w:rsid w:val="007056DB"/>
    <w:rsid w:val="00772754"/>
    <w:rsid w:val="007A2EFF"/>
    <w:rsid w:val="007C1BE1"/>
    <w:rsid w:val="00852EAB"/>
    <w:rsid w:val="0089590C"/>
    <w:rsid w:val="008F7FE6"/>
    <w:rsid w:val="00904989"/>
    <w:rsid w:val="00924B79"/>
    <w:rsid w:val="00950988"/>
    <w:rsid w:val="00A464D2"/>
    <w:rsid w:val="00B0345A"/>
    <w:rsid w:val="00B92F9F"/>
    <w:rsid w:val="00C22CE8"/>
    <w:rsid w:val="00C474CD"/>
    <w:rsid w:val="00D321BD"/>
    <w:rsid w:val="00D44D8B"/>
    <w:rsid w:val="00DF6B22"/>
    <w:rsid w:val="00F43B05"/>
    <w:rsid w:val="00FA1A21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65182-ED0A-4F2F-B6B3-281D4836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5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5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590C"/>
    <w:rPr>
      <w:sz w:val="20"/>
      <w:szCs w:val="20"/>
    </w:rPr>
  </w:style>
  <w:style w:type="character" w:styleId="a8">
    <w:name w:val="Hyperlink"/>
    <w:basedOn w:val="a0"/>
    <w:uiPriority w:val="99"/>
    <w:unhideWhenUsed/>
    <w:rsid w:val="00FA1A21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A1A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1A21"/>
  </w:style>
  <w:style w:type="character" w:customStyle="1" w:styleId="ab">
    <w:name w:val="註解文字 字元"/>
    <w:basedOn w:val="a0"/>
    <w:link w:val="aa"/>
    <w:uiPriority w:val="99"/>
    <w:semiHidden/>
    <w:rsid w:val="00FA1A2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1A2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1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A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6.is.ncu.edu.tw/MpaySys/home_std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AB22-2014-4A61-8BC3-41D50657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2017-11-01T02:33:00Z</cp:lastPrinted>
  <dcterms:created xsi:type="dcterms:W3CDTF">2017-09-15T05:54:00Z</dcterms:created>
  <dcterms:modified xsi:type="dcterms:W3CDTF">2017-11-01T02:48:00Z</dcterms:modified>
</cp:coreProperties>
</file>