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E0" w:rsidRPr="003A1234" w:rsidRDefault="009A32E0" w:rsidP="009A32E0">
      <w:pPr>
        <w:ind w:left="0"/>
        <w:jc w:val="center"/>
        <w:rPr>
          <w:rFonts w:ascii="微軟正黑體" w:eastAsia="微軟正黑體" w:hAnsi="微軟正黑體" w:hint="eastAsia"/>
          <w:b/>
        </w:rPr>
      </w:pPr>
      <w:proofErr w:type="gramStart"/>
      <w:r w:rsidRPr="003A1234">
        <w:rPr>
          <w:rFonts w:ascii="微軟正黑體" w:eastAsia="微軟正黑體" w:hAnsi="微軟正黑體" w:hint="eastAsia"/>
          <w:b/>
        </w:rPr>
        <w:t>臺</w:t>
      </w:r>
      <w:proofErr w:type="gramEnd"/>
      <w:r w:rsidRPr="003A1234">
        <w:rPr>
          <w:rFonts w:ascii="微軟正黑體" w:eastAsia="微軟正黑體" w:hAnsi="微軟正黑體" w:hint="eastAsia"/>
          <w:b/>
        </w:rPr>
        <w:t>中二中高中優質化計畫</w:t>
      </w:r>
      <w:r w:rsidRPr="003A1234">
        <w:rPr>
          <w:rFonts w:ascii="微軟正黑體" w:eastAsia="微軟正黑體" w:hAnsi="微軟正黑體" w:hint="eastAsia"/>
          <w:b/>
        </w:rPr>
        <w:t>核銷檢附憑證資料</w:t>
      </w:r>
    </w:p>
    <w:p w:rsidR="009A32E0" w:rsidRPr="003A1234" w:rsidRDefault="009A32E0" w:rsidP="009A32E0">
      <w:pPr>
        <w:ind w:left="0"/>
        <w:jc w:val="left"/>
        <w:rPr>
          <w:rFonts w:ascii="微軟正黑體" w:eastAsia="微軟正黑體" w:hAnsi="微軟正黑體"/>
        </w:rPr>
      </w:pPr>
      <w:r w:rsidRPr="003A1234">
        <w:rPr>
          <w:rFonts w:ascii="微軟正黑體" w:eastAsia="微軟正黑體" w:hAnsi="微軟正黑體" w:hint="eastAsia"/>
        </w:rPr>
        <w:t>以下為常見核銷需要檢附的憑證資料</w:t>
      </w:r>
      <w:bookmarkStart w:id="0" w:name="_GoBack"/>
      <w:bookmarkEnd w:id="0"/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84"/>
        <w:gridCol w:w="2410"/>
        <w:gridCol w:w="2687"/>
        <w:gridCol w:w="2558"/>
      </w:tblGrid>
      <w:tr w:rsidR="009A32E0" w:rsidRPr="003A1234" w:rsidTr="003A1234">
        <w:tc>
          <w:tcPr>
            <w:tcW w:w="9039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A32E0" w:rsidRPr="003A1234" w:rsidRDefault="009A32E0" w:rsidP="00C33C83">
            <w:pPr>
              <w:spacing w:line="240" w:lineRule="atLeast"/>
              <w:ind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</w:rPr>
              <w:t>核銷檢附憑證資料</w:t>
            </w:r>
          </w:p>
        </w:tc>
      </w:tr>
      <w:tr w:rsidR="009A32E0" w:rsidRPr="003A1234" w:rsidTr="003A1234">
        <w:tc>
          <w:tcPr>
            <w:tcW w:w="1384" w:type="dxa"/>
            <w:shd w:val="clear" w:color="auto" w:fill="DBE5F1" w:themeFill="accent1" w:themeFillTint="33"/>
          </w:tcPr>
          <w:p w:rsidR="009A32E0" w:rsidRPr="003A1234" w:rsidRDefault="009A32E0" w:rsidP="00C33C83">
            <w:pPr>
              <w:spacing w:line="240" w:lineRule="atLeast"/>
              <w:ind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經費項目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A32E0" w:rsidRPr="003A1234" w:rsidRDefault="009A32E0" w:rsidP="00C33C83">
            <w:pPr>
              <w:spacing w:line="240" w:lineRule="atLeast"/>
              <w:ind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憑證紙樣式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:rsidR="009A32E0" w:rsidRPr="003A1234" w:rsidRDefault="009A32E0" w:rsidP="00C33C83">
            <w:pPr>
              <w:spacing w:line="240" w:lineRule="atLeast"/>
              <w:ind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檢附資料</w:t>
            </w:r>
          </w:p>
        </w:tc>
        <w:tc>
          <w:tcPr>
            <w:tcW w:w="2558" w:type="dxa"/>
            <w:shd w:val="clear" w:color="auto" w:fill="DBE5F1" w:themeFill="accent1" w:themeFillTint="33"/>
          </w:tcPr>
          <w:p w:rsidR="009A32E0" w:rsidRPr="003A1234" w:rsidRDefault="009A32E0" w:rsidP="00C33C83">
            <w:pPr>
              <w:spacing w:line="240" w:lineRule="atLeast"/>
              <w:ind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注意事項</w:t>
            </w:r>
          </w:p>
        </w:tc>
      </w:tr>
      <w:tr w:rsidR="009A32E0" w:rsidRPr="003A1234" w:rsidTr="00C33C83">
        <w:tc>
          <w:tcPr>
            <w:tcW w:w="1384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膳(宿)費</w:t>
            </w:r>
          </w:p>
        </w:tc>
        <w:tc>
          <w:tcPr>
            <w:tcW w:w="2410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黏貼憑證用紙(會計系統上列印)</w:t>
            </w:r>
          </w:p>
        </w:tc>
        <w:tc>
          <w:tcPr>
            <w:tcW w:w="2687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1.活動簽呈(校長核准)影本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2.開會通知單或簽到表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(名單即可)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3.發票或收據</w:t>
            </w:r>
          </w:p>
        </w:tc>
        <w:tc>
          <w:tcPr>
            <w:tcW w:w="2558" w:type="dxa"/>
          </w:tcPr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1.要有開會起始時間。</w:t>
            </w:r>
          </w:p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2.辦理活動如研習或</w:t>
            </w:r>
            <w:proofErr w:type="gramStart"/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參訪則需</w:t>
            </w:r>
            <w:proofErr w:type="gramEnd"/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附簽呈。</w:t>
            </w:r>
          </w:p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3.</w:t>
            </w:r>
            <w:r w:rsidRPr="003A1234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一般工作討論會議不需附簽呈</w:t>
            </w: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。</w:t>
            </w:r>
          </w:p>
        </w:tc>
      </w:tr>
      <w:tr w:rsidR="009A32E0" w:rsidRPr="003A1234" w:rsidTr="00C33C83">
        <w:tc>
          <w:tcPr>
            <w:tcW w:w="1384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印刷費</w:t>
            </w:r>
          </w:p>
        </w:tc>
        <w:tc>
          <w:tcPr>
            <w:tcW w:w="2410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黏貼憑證用紙(會計系統上列印)</w:t>
            </w:r>
          </w:p>
        </w:tc>
        <w:tc>
          <w:tcPr>
            <w:tcW w:w="2687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1.活動簽呈(校長核准)影本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2.發票或收據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3.報價單(超過5000才要)</w:t>
            </w:r>
          </w:p>
        </w:tc>
        <w:tc>
          <w:tcPr>
            <w:tcW w:w="2558" w:type="dxa"/>
          </w:tcPr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1.印成果冊則不需檢附簽呈。</w:t>
            </w:r>
          </w:p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2.</w:t>
            </w:r>
            <w:r w:rsidRPr="003A1234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報價單超過5000元需要檢附</w:t>
            </w: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。</w:t>
            </w:r>
          </w:p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3.</w:t>
            </w:r>
            <w:r w:rsidR="00DE2E07"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收據上需要有店家負責人名</w:t>
            </w: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章、店章。</w:t>
            </w:r>
          </w:p>
        </w:tc>
      </w:tr>
      <w:tr w:rsidR="009A32E0" w:rsidRPr="003A1234" w:rsidTr="00C33C83">
        <w:tc>
          <w:tcPr>
            <w:tcW w:w="1384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講師鐘點費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(內/外聘)</w:t>
            </w:r>
          </w:p>
        </w:tc>
        <w:tc>
          <w:tcPr>
            <w:tcW w:w="2410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領據憑證紙(請於會計系統請購後在</w:t>
            </w:r>
            <w:proofErr w:type="gramStart"/>
            <w:r w:rsidRPr="003A1234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領據紙上右上角填上</w:t>
            </w:r>
            <w:proofErr w:type="gramEnd"/>
            <w:r w:rsidRPr="003A1234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請購單號</w:t>
            </w: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)</w:t>
            </w:r>
          </w:p>
        </w:tc>
        <w:tc>
          <w:tcPr>
            <w:tcW w:w="2687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1.活動簽呈(校長核准)影本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2.講者簽名領據正本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3.講者存簿影本(領據上有填齊全匯款帳號則不需)</w:t>
            </w:r>
          </w:p>
        </w:tc>
        <w:tc>
          <w:tcPr>
            <w:tcW w:w="2558" w:type="dxa"/>
          </w:tcPr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1.領據憑證紙上摘要請寫上與會計系統上一樣的摘要內容。</w:t>
            </w:r>
          </w:p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2.帳號一般為14碼，本校僅郵局/台銀匯款不需跨行手續費，其餘銀行皆有手續費。</w:t>
            </w:r>
          </w:p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3.領據上要請講師填上分行代碼。</w:t>
            </w:r>
          </w:p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4.請講師提供</w:t>
            </w:r>
            <w:r w:rsidRPr="003A1234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個人帳戶</w:t>
            </w: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存簿不可提供公司多人共用帳戶。</w:t>
            </w:r>
          </w:p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5.領據上有填齊全匯款帳號則不需存簿影本。</w:t>
            </w:r>
          </w:p>
        </w:tc>
      </w:tr>
      <w:tr w:rsidR="009A32E0" w:rsidRPr="003A1234" w:rsidTr="00C33C83">
        <w:tc>
          <w:tcPr>
            <w:tcW w:w="1384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講師交通費</w:t>
            </w:r>
          </w:p>
        </w:tc>
        <w:tc>
          <w:tcPr>
            <w:tcW w:w="2410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領據憑證紙(請於會計系統請購後在</w:t>
            </w:r>
            <w:proofErr w:type="gramStart"/>
            <w:r w:rsidRPr="003A1234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領據紙上右上角填上</w:t>
            </w:r>
            <w:proofErr w:type="gramEnd"/>
            <w:r w:rsidRPr="003A1234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請購單號</w:t>
            </w: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)</w:t>
            </w:r>
          </w:p>
        </w:tc>
        <w:tc>
          <w:tcPr>
            <w:tcW w:w="2687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1.活動簽呈(校長核准)影本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2.講者簽名領據正本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3.講者存簿影本(領據上有填齊全匯款帳號則不需)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4.票根(高鐵)或購票證明</w:t>
            </w:r>
          </w:p>
        </w:tc>
        <w:tc>
          <w:tcPr>
            <w:tcW w:w="2558" w:type="dxa"/>
          </w:tcPr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1.領據憑證紙上摘要請寫上與會計系統上一樣的摘要內容。</w:t>
            </w:r>
          </w:p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2.帳號一般為14碼，本校僅郵局/台銀匯款不需跨行手續費，其餘銀行皆有手續費。</w:t>
            </w:r>
          </w:p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3.領據上要請講師填上分行代碼。</w:t>
            </w:r>
          </w:p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4.請講師提供</w:t>
            </w:r>
            <w:r w:rsidRPr="003A1234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個人帳戶</w:t>
            </w: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存簿不可提供公司多人共用帳戶。</w:t>
            </w:r>
          </w:p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5.領據上有填齊全匯款帳號則不需存簿影本。</w:t>
            </w:r>
          </w:p>
        </w:tc>
      </w:tr>
      <w:tr w:rsidR="009A32E0" w:rsidRPr="003A1234" w:rsidTr="00C33C83">
        <w:tc>
          <w:tcPr>
            <w:tcW w:w="1384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租車費</w:t>
            </w:r>
          </w:p>
        </w:tc>
        <w:tc>
          <w:tcPr>
            <w:tcW w:w="2410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黏貼憑證用紙(會計系統上列印)</w:t>
            </w:r>
          </w:p>
        </w:tc>
        <w:tc>
          <w:tcPr>
            <w:tcW w:w="2687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1.活動簽呈(校長核准)影本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2.報價單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3.發票</w:t>
            </w:r>
          </w:p>
        </w:tc>
        <w:tc>
          <w:tcPr>
            <w:tcW w:w="2558" w:type="dxa"/>
          </w:tcPr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9A32E0" w:rsidRPr="003A1234" w:rsidTr="00C33C83">
        <w:tc>
          <w:tcPr>
            <w:tcW w:w="1384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保險費</w:t>
            </w:r>
          </w:p>
        </w:tc>
        <w:tc>
          <w:tcPr>
            <w:tcW w:w="2410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黏貼憑證用紙(會計系統上列印)</w:t>
            </w:r>
          </w:p>
        </w:tc>
        <w:tc>
          <w:tcPr>
            <w:tcW w:w="2687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1.活動簽呈(校長核准)影本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2.報價單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3.發票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4.保險名單</w:t>
            </w:r>
          </w:p>
        </w:tc>
        <w:tc>
          <w:tcPr>
            <w:tcW w:w="2558" w:type="dxa"/>
          </w:tcPr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1.被保人：</w:t>
            </w:r>
            <w:r w:rsidRPr="003A1234">
              <w:rPr>
                <w:rFonts w:ascii="微軟正黑體" w:eastAsia="微軟正黑體" w:hAnsi="微軟正黑體"/>
                <w:sz w:val="16"/>
                <w:szCs w:val="16"/>
              </w:rPr>
              <w:t>參</w:t>
            </w: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訪學生(人名)等</w:t>
            </w:r>
            <w:proofErr w:type="spellStart"/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oo</w:t>
            </w:r>
            <w:proofErr w:type="spellEnd"/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(學生人數)人。</w:t>
            </w:r>
          </w:p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2.要保人：</w:t>
            </w:r>
            <w:proofErr w:type="gramStart"/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臺</w:t>
            </w:r>
            <w:proofErr w:type="gramEnd"/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中市立</w:t>
            </w:r>
            <w:proofErr w:type="gramStart"/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臺</w:t>
            </w:r>
            <w:proofErr w:type="gramEnd"/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中第二高級中等學校。</w:t>
            </w:r>
          </w:p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3.編制內教職員因有公保，本計畫不得另外編列教職員保險費用(參教育部委辦經費編列辦法)。</w:t>
            </w:r>
          </w:p>
        </w:tc>
      </w:tr>
      <w:tr w:rsidR="009A32E0" w:rsidRPr="003A1234" w:rsidTr="00C33C83">
        <w:tc>
          <w:tcPr>
            <w:tcW w:w="1384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材料費</w:t>
            </w:r>
          </w:p>
        </w:tc>
        <w:tc>
          <w:tcPr>
            <w:tcW w:w="2410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黏貼憑證用紙(會計系統上列印)</w:t>
            </w:r>
          </w:p>
        </w:tc>
        <w:tc>
          <w:tcPr>
            <w:tcW w:w="2687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1.活動簽呈(校長核准)影本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2.報價單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3.發票或收據</w:t>
            </w:r>
          </w:p>
        </w:tc>
        <w:tc>
          <w:tcPr>
            <w:tcW w:w="2558" w:type="dxa"/>
          </w:tcPr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9A32E0" w:rsidRPr="003A1234" w:rsidTr="00C33C83">
        <w:tc>
          <w:tcPr>
            <w:tcW w:w="1384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物品費</w:t>
            </w:r>
          </w:p>
        </w:tc>
        <w:tc>
          <w:tcPr>
            <w:tcW w:w="2410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黏貼憑證用紙(會計系統上列印)</w:t>
            </w:r>
          </w:p>
        </w:tc>
        <w:tc>
          <w:tcPr>
            <w:tcW w:w="2687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1.報價單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2.發票或收據</w:t>
            </w:r>
          </w:p>
        </w:tc>
        <w:tc>
          <w:tcPr>
            <w:tcW w:w="2558" w:type="dxa"/>
          </w:tcPr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9A32E0" w:rsidRPr="003A1234" w:rsidTr="00C33C83">
        <w:tc>
          <w:tcPr>
            <w:tcW w:w="1384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工讀費</w:t>
            </w:r>
          </w:p>
        </w:tc>
        <w:tc>
          <w:tcPr>
            <w:tcW w:w="2410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領據憑證紙(請於會計系統請購後在</w:t>
            </w:r>
            <w:proofErr w:type="gramStart"/>
            <w:r w:rsidRPr="003A1234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領據紙上右上角填上</w:t>
            </w:r>
            <w:proofErr w:type="gramEnd"/>
            <w:r w:rsidRPr="003A1234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請購單號</w:t>
            </w: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)</w:t>
            </w:r>
          </w:p>
        </w:tc>
        <w:tc>
          <w:tcPr>
            <w:tcW w:w="2687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1.活動簽呈(校長核准)影本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2.學生簽名領據正本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3.學生存簿影本(領據上有填齊全匯款帳號則不需)</w:t>
            </w:r>
          </w:p>
        </w:tc>
        <w:tc>
          <w:tcPr>
            <w:tcW w:w="2558" w:type="dxa"/>
          </w:tcPr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1.領據憑證紙上摘要請寫上與會計系統上一樣的摘要內容。</w:t>
            </w:r>
          </w:p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2.帳號一般為14碼，本校僅郵局/台銀匯款不需跨行手續費，其餘銀行皆有手續費。</w:t>
            </w:r>
          </w:p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3.領據上要填上分行代碼。</w:t>
            </w:r>
          </w:p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4.領據上有填齊全匯款帳號則不需存簿影本。</w:t>
            </w:r>
          </w:p>
        </w:tc>
      </w:tr>
      <w:tr w:rsidR="009A32E0" w:rsidRPr="003A1234" w:rsidTr="00C33C83">
        <w:tc>
          <w:tcPr>
            <w:tcW w:w="1384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國內差旅費</w:t>
            </w:r>
          </w:p>
        </w:tc>
        <w:tc>
          <w:tcPr>
            <w:tcW w:w="2410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 w:hint="eastAsia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出差報告表</w:t>
            </w:r>
          </w:p>
        </w:tc>
        <w:tc>
          <w:tcPr>
            <w:tcW w:w="2687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1.來函公文(會議/研習)簽呈(校長核准)影本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2.出差預定表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3.票根(高鐵)或購票證明</w:t>
            </w:r>
          </w:p>
        </w:tc>
        <w:tc>
          <w:tcPr>
            <w:tcW w:w="2558" w:type="dxa"/>
          </w:tcPr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 w:hint="eastAsia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1.校內人員出差用。</w:t>
            </w:r>
          </w:p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 w:hint="eastAsia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2.研習活動或會議來函依據公文。</w:t>
            </w:r>
          </w:p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 w:hint="eastAsia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3.出差預定表與</w:t>
            </w:r>
            <w:proofErr w:type="gramStart"/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公文須已會</w:t>
            </w:r>
            <w:proofErr w:type="gramEnd"/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辦過教學組、人事室、主計室並陳核校長且已核章。</w:t>
            </w:r>
          </w:p>
        </w:tc>
      </w:tr>
      <w:tr w:rsidR="009A32E0" w:rsidRPr="003A1234" w:rsidTr="00C33C83">
        <w:tc>
          <w:tcPr>
            <w:tcW w:w="1384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雜支</w:t>
            </w:r>
          </w:p>
        </w:tc>
        <w:tc>
          <w:tcPr>
            <w:tcW w:w="2410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黏貼憑證用紙(會計系統上列印)</w:t>
            </w:r>
          </w:p>
        </w:tc>
        <w:tc>
          <w:tcPr>
            <w:tcW w:w="2687" w:type="dxa"/>
          </w:tcPr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1.發票或收據</w:t>
            </w:r>
          </w:p>
          <w:p w:rsidR="009A32E0" w:rsidRPr="003A1234" w:rsidRDefault="009A32E0" w:rsidP="00C33C83">
            <w:pPr>
              <w:spacing w:line="240" w:lineRule="atLeast"/>
              <w:ind w:left="0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2.活動簽呈(校長核准)影本(辦理活動所需特殊雜項支出才需)</w:t>
            </w:r>
          </w:p>
        </w:tc>
        <w:tc>
          <w:tcPr>
            <w:tcW w:w="2558" w:type="dxa"/>
          </w:tcPr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 w:hint="eastAsia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1.文具、辦公用品、紙張、資料夾、隨身碟、或資訊耗材等</w:t>
            </w:r>
          </w:p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 w:hint="eastAsia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2.若辦理活動而購買較為特殊文具或耗材，則需先於活動簽呈經費概算表中敘明。</w:t>
            </w:r>
          </w:p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16"/>
                <w:szCs w:val="16"/>
              </w:rPr>
              <w:t>3.活動簽呈(辦理活動所需特殊雜項支出才需檢附)</w:t>
            </w:r>
          </w:p>
        </w:tc>
      </w:tr>
      <w:tr w:rsidR="009A32E0" w:rsidRPr="003A1234" w:rsidTr="00C33C83">
        <w:tc>
          <w:tcPr>
            <w:tcW w:w="9039" w:type="dxa"/>
            <w:gridSpan w:val="4"/>
          </w:tcPr>
          <w:p w:rsidR="009A32E0" w:rsidRPr="003A1234" w:rsidRDefault="009A32E0" w:rsidP="00C33C83">
            <w:pPr>
              <w:spacing w:line="0" w:lineRule="atLeast"/>
              <w:ind w:left="0"/>
              <w:jc w:val="left"/>
              <w:rPr>
                <w:rFonts w:ascii="微軟正黑體" w:eastAsia="微軟正黑體" w:hAnsi="微軟正黑體" w:hint="eastAsia"/>
                <w:sz w:val="16"/>
                <w:szCs w:val="16"/>
              </w:rPr>
            </w:pPr>
            <w:r w:rsidRPr="003A1234">
              <w:rPr>
                <w:rFonts w:ascii="微軟正黑體" w:eastAsia="微軟正黑體" w:hAnsi="微軟正黑體" w:hint="eastAsia"/>
                <w:sz w:val="20"/>
                <w:szCs w:val="20"/>
              </w:rPr>
              <w:t>以上為領航計畫各子計畫支出費用常見項目，所需檢附資料和注意事項。</w:t>
            </w:r>
          </w:p>
        </w:tc>
      </w:tr>
    </w:tbl>
    <w:p w:rsidR="009A32E0" w:rsidRDefault="009A32E0" w:rsidP="009A32E0">
      <w:pPr>
        <w:ind w:left="0"/>
        <w:jc w:val="left"/>
        <w:rPr>
          <w:rFonts w:ascii="標楷體" w:eastAsia="標楷體" w:hAnsi="標楷體"/>
        </w:rPr>
      </w:pPr>
    </w:p>
    <w:p w:rsidR="009A32E0" w:rsidRPr="003A1234" w:rsidRDefault="009A32E0" w:rsidP="009A32E0">
      <w:pPr>
        <w:ind w:left="0"/>
        <w:jc w:val="left"/>
        <w:rPr>
          <w:rFonts w:ascii="微軟正黑體" w:eastAsia="微軟正黑體" w:hAnsi="微軟正黑體"/>
        </w:rPr>
      </w:pPr>
      <w:r w:rsidRPr="003A1234">
        <w:rPr>
          <w:rFonts w:ascii="微軟正黑體" w:eastAsia="微軟正黑體" w:hAnsi="微軟正黑體" w:hint="eastAsia"/>
        </w:rPr>
        <w:t>感謝各位老師的幫忙與配合，若有</w:t>
      </w:r>
      <w:r w:rsidRPr="003A1234">
        <w:rPr>
          <w:rFonts w:ascii="微軟正黑體" w:eastAsia="微軟正黑體" w:hAnsi="微軟正黑體" w:hint="eastAsia"/>
          <w:b/>
        </w:rPr>
        <w:t>會計系統操作上的問題</w:t>
      </w:r>
      <w:r w:rsidRPr="003A1234">
        <w:rPr>
          <w:rFonts w:ascii="微軟正黑體" w:eastAsia="微軟正黑體" w:hAnsi="微軟正黑體" w:hint="eastAsia"/>
        </w:rPr>
        <w:t>，請洽教務處分機122。敬祝工作愉快。</w:t>
      </w:r>
    </w:p>
    <w:p w:rsidR="00E72E01" w:rsidRPr="009A32E0" w:rsidRDefault="003A1234" w:rsidP="009A32E0">
      <w:pPr>
        <w:ind w:left="0"/>
      </w:pPr>
    </w:p>
    <w:sectPr w:rsidR="00E72E01" w:rsidRPr="009A32E0" w:rsidSect="009A32E0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E0"/>
    <w:rsid w:val="003A1234"/>
    <w:rsid w:val="005F694A"/>
    <w:rsid w:val="009A32E0"/>
    <w:rsid w:val="00DE2E07"/>
    <w:rsid w:val="00FE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E0"/>
    <w:pPr>
      <w:widowControl w:val="0"/>
      <w:spacing w:line="400" w:lineRule="exact"/>
      <w:ind w:left="136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E0"/>
    <w:pPr>
      <w:widowControl w:val="0"/>
      <w:spacing w:line="400" w:lineRule="exact"/>
      <w:ind w:left="136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livehow</dc:creator>
  <cp:keywords/>
  <dc:description/>
  <cp:lastModifiedBy>livehow</cp:lastModifiedBy>
  <cp:revision>3</cp:revision>
  <dcterms:created xsi:type="dcterms:W3CDTF">2017-09-10T06:14:00Z</dcterms:created>
  <dcterms:modified xsi:type="dcterms:W3CDTF">2017-09-10T06:23:00Z</dcterms:modified>
</cp:coreProperties>
</file>