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7A" w:rsidRPr="00BC5CFC" w:rsidRDefault="00EF437A" w:rsidP="00EF437A">
      <w:pPr>
        <w:jc w:val="center"/>
        <w:rPr>
          <w:rFonts w:eastAsia="標楷體"/>
          <w:b/>
          <w:bCs/>
          <w:sz w:val="28"/>
        </w:rPr>
      </w:pPr>
      <w:r w:rsidRPr="00BC5CFC">
        <w:rPr>
          <w:rFonts w:eastAsia="標楷體" w:hAnsi="標楷體"/>
          <w:b/>
          <w:bCs/>
          <w:sz w:val="28"/>
        </w:rPr>
        <w:t>臺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中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市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立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臺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中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第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二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高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級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中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等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學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校</w:t>
      </w:r>
    </w:p>
    <w:p w:rsidR="00F246B8" w:rsidRPr="00BC5CFC" w:rsidRDefault="00F246B8" w:rsidP="00F246B8">
      <w:pPr>
        <w:jc w:val="distribute"/>
        <w:rPr>
          <w:rFonts w:eastAsia="標楷體"/>
          <w:b/>
        </w:rPr>
      </w:pPr>
      <w:r w:rsidRPr="00BC5CFC">
        <w:rPr>
          <w:rFonts w:eastAsia="標楷體"/>
          <w:b/>
          <w:u w:val="single"/>
        </w:rPr>
        <w:t xml:space="preserve"> </w:t>
      </w:r>
      <w:r w:rsidR="00AB7CA7" w:rsidRPr="00BC5CFC">
        <w:rPr>
          <w:rFonts w:eastAsia="標楷體"/>
          <w:b/>
          <w:u w:val="single"/>
        </w:rPr>
        <w:t>108</w:t>
      </w:r>
      <w:r w:rsidRPr="00BC5CFC">
        <w:rPr>
          <w:rFonts w:eastAsia="標楷體"/>
          <w:b/>
          <w:u w:val="single"/>
        </w:rPr>
        <w:t xml:space="preserve"> </w:t>
      </w:r>
      <w:r w:rsidRPr="00BC5CFC">
        <w:rPr>
          <w:rFonts w:eastAsia="標楷體" w:hAnsi="標楷體"/>
          <w:b/>
        </w:rPr>
        <w:t>學年度</w:t>
      </w:r>
      <w:r w:rsidRPr="00BC5CFC">
        <w:rPr>
          <w:rFonts w:eastAsia="標楷體"/>
          <w:b/>
        </w:rPr>
        <w:t xml:space="preserve"> </w:t>
      </w:r>
      <w:r w:rsidRPr="00BC5CFC">
        <w:rPr>
          <w:rFonts w:eastAsia="標楷體" w:hAnsi="標楷體"/>
          <w:b/>
        </w:rPr>
        <w:t>第</w:t>
      </w:r>
      <w:r w:rsidRPr="00BC5CFC">
        <w:rPr>
          <w:rFonts w:eastAsia="標楷體"/>
          <w:b/>
          <w:u w:val="single"/>
        </w:rPr>
        <w:t xml:space="preserve"> </w:t>
      </w:r>
      <w:r w:rsidR="00E33775" w:rsidRPr="00BC5CFC">
        <w:rPr>
          <w:rFonts w:eastAsia="標楷體" w:hAnsi="標楷體"/>
          <w:b/>
          <w:u w:val="single"/>
        </w:rPr>
        <w:t>二</w:t>
      </w:r>
      <w:r w:rsidRPr="00BC5CFC">
        <w:rPr>
          <w:rFonts w:eastAsia="標楷體"/>
          <w:b/>
          <w:u w:val="single"/>
        </w:rPr>
        <w:t xml:space="preserve"> </w:t>
      </w:r>
      <w:r w:rsidRPr="00BC5CFC">
        <w:rPr>
          <w:rFonts w:eastAsia="標楷體" w:hAnsi="標楷體"/>
          <w:b/>
        </w:rPr>
        <w:t>學期</w:t>
      </w:r>
      <w:r w:rsidRPr="00BC5CFC">
        <w:rPr>
          <w:rFonts w:eastAsia="標楷體"/>
          <w:b/>
        </w:rPr>
        <w:t xml:space="preserve"> </w:t>
      </w:r>
      <w:r w:rsidRPr="00BC5CFC">
        <w:rPr>
          <w:rFonts w:eastAsia="標楷體"/>
          <w:b/>
          <w:u w:val="single"/>
        </w:rPr>
        <w:t xml:space="preserve"> </w:t>
      </w:r>
      <w:r w:rsidR="00E33775" w:rsidRPr="00BC5CFC">
        <w:rPr>
          <w:rFonts w:eastAsia="標楷體" w:hAnsi="標楷體"/>
          <w:b/>
          <w:u w:val="single"/>
        </w:rPr>
        <w:t>三</w:t>
      </w:r>
      <w:r w:rsidR="00E33775" w:rsidRPr="00BC5CFC">
        <w:rPr>
          <w:rFonts w:eastAsia="標楷體"/>
          <w:b/>
          <w:u w:val="single"/>
        </w:rPr>
        <w:t xml:space="preserve"> </w:t>
      </w:r>
      <w:r w:rsidRPr="00BC5CFC">
        <w:rPr>
          <w:rFonts w:eastAsia="標楷體" w:hAnsi="標楷體"/>
          <w:b/>
        </w:rPr>
        <w:t>年級</w:t>
      </w:r>
      <w:r w:rsidRPr="00BC5CFC">
        <w:rPr>
          <w:rFonts w:eastAsia="標楷體"/>
          <w:b/>
          <w:u w:val="single"/>
        </w:rPr>
        <w:t xml:space="preserve"> </w:t>
      </w:r>
      <w:r w:rsidR="00E33775" w:rsidRPr="00BC5CFC">
        <w:rPr>
          <w:rFonts w:eastAsia="標楷體" w:hAnsi="標楷體"/>
          <w:b/>
          <w:u w:val="single"/>
        </w:rPr>
        <w:t>二、三</w:t>
      </w:r>
      <w:r w:rsidRPr="00BC5CFC">
        <w:rPr>
          <w:rFonts w:eastAsia="標楷體"/>
          <w:b/>
          <w:u w:val="single"/>
        </w:rPr>
        <w:t xml:space="preserve"> </w:t>
      </w:r>
      <w:r w:rsidRPr="00BC5CFC">
        <w:rPr>
          <w:rFonts w:eastAsia="標楷體" w:hAnsi="標楷體"/>
          <w:b/>
        </w:rPr>
        <w:t>類組</w:t>
      </w:r>
      <w:r w:rsidRPr="00BC5CFC">
        <w:rPr>
          <w:rFonts w:eastAsia="標楷體"/>
        </w:rPr>
        <w:t xml:space="preserve"> </w:t>
      </w:r>
      <w:r w:rsidRPr="00BC5CFC">
        <w:rPr>
          <w:rFonts w:eastAsia="標楷體"/>
          <w:b/>
          <w:u w:val="single"/>
        </w:rPr>
        <w:t xml:space="preserve"> </w:t>
      </w:r>
      <w:r w:rsidR="00E33775" w:rsidRPr="00BC5CFC">
        <w:rPr>
          <w:rFonts w:eastAsia="標楷體" w:hAnsi="標楷體"/>
          <w:b/>
          <w:u w:val="single"/>
        </w:rPr>
        <w:t>物理</w:t>
      </w:r>
      <w:r w:rsidR="00E33775" w:rsidRPr="00BC5CFC">
        <w:rPr>
          <w:rFonts w:eastAsia="標楷體"/>
          <w:b/>
          <w:u w:val="single"/>
        </w:rPr>
        <w:t xml:space="preserve"> </w:t>
      </w:r>
      <w:r w:rsidRPr="00BC5CFC">
        <w:rPr>
          <w:rFonts w:eastAsia="標楷體" w:hAnsi="標楷體"/>
          <w:b/>
        </w:rPr>
        <w:t>科</w:t>
      </w:r>
      <w:r w:rsidR="00AB7CA7" w:rsidRPr="00BC5CFC">
        <w:rPr>
          <w:rFonts w:eastAsia="標楷體" w:hAnsi="標楷體"/>
          <w:b/>
        </w:rPr>
        <w:t>第一次期中</w:t>
      </w:r>
      <w:r w:rsidRPr="00BC5CFC">
        <w:rPr>
          <w:rFonts w:eastAsia="標楷體" w:hAnsi="標楷體"/>
          <w:b/>
        </w:rPr>
        <w:t>考試題</w:t>
      </w:r>
    </w:p>
    <w:p w:rsidR="00F246B8" w:rsidRPr="00BC5CFC" w:rsidRDefault="00F246B8" w:rsidP="00F246B8">
      <w:pPr>
        <w:jc w:val="distribute"/>
        <w:rPr>
          <w:rFonts w:eastAsia="標楷體"/>
          <w:b/>
        </w:rPr>
      </w:pPr>
      <w:r w:rsidRPr="00BC5CFC">
        <w:rPr>
          <w:rFonts w:eastAsia="標楷體" w:hAnsi="標楷體"/>
          <w:b/>
          <w:bCs/>
        </w:rPr>
        <w:t>本科電腦代碼：</w:t>
      </w:r>
      <w:r w:rsidRPr="00BC5CFC">
        <w:rPr>
          <w:rFonts w:eastAsia="標楷體"/>
          <w:b/>
          <w:bCs/>
          <w:sz w:val="20"/>
          <w:u w:val="single"/>
        </w:rPr>
        <w:t xml:space="preserve"> </w:t>
      </w:r>
      <w:r w:rsidR="00E33775" w:rsidRPr="00BC5CFC">
        <w:rPr>
          <w:rFonts w:eastAsia="標楷體"/>
          <w:b/>
          <w:bCs/>
          <w:sz w:val="20"/>
          <w:u w:val="single"/>
        </w:rPr>
        <w:t>13</w:t>
      </w:r>
      <w:r w:rsidRPr="00BC5CFC">
        <w:rPr>
          <w:rFonts w:eastAsia="標楷體"/>
          <w:b/>
          <w:bCs/>
          <w:sz w:val="22"/>
          <w:u w:val="single"/>
        </w:rPr>
        <w:t xml:space="preserve"> </w:t>
      </w:r>
      <w:r w:rsidRPr="00BC5CFC">
        <w:rPr>
          <w:rFonts w:eastAsia="標楷體"/>
          <w:b/>
          <w:bCs/>
          <w:sz w:val="28"/>
        </w:rPr>
        <w:t xml:space="preserve">           </w:t>
      </w:r>
      <w:r w:rsidRPr="00BC5CFC">
        <w:rPr>
          <w:rFonts w:eastAsia="標楷體"/>
          <w:b/>
          <w:bCs/>
          <w:sz w:val="28"/>
          <w:u w:val="single"/>
        </w:rPr>
        <w:t xml:space="preserve">   </w:t>
      </w:r>
      <w:r w:rsidRPr="00BC5CFC">
        <w:rPr>
          <w:rFonts w:eastAsia="標楷體"/>
          <w:b/>
          <w:bCs/>
          <w:sz w:val="22"/>
          <w:u w:val="single"/>
        </w:rPr>
        <w:t xml:space="preserve">  </w:t>
      </w:r>
      <w:r w:rsidRPr="00BC5CFC">
        <w:rPr>
          <w:rFonts w:eastAsia="標楷體" w:hAnsi="標楷體"/>
          <w:b/>
          <w:bCs/>
          <w:sz w:val="22"/>
        </w:rPr>
        <w:t>年</w:t>
      </w:r>
      <w:r w:rsidRPr="00BC5CFC">
        <w:rPr>
          <w:rFonts w:eastAsia="標楷體"/>
          <w:b/>
          <w:bCs/>
          <w:sz w:val="22"/>
          <w:u w:val="single"/>
        </w:rPr>
        <w:t xml:space="preserve">     </w:t>
      </w:r>
      <w:r w:rsidRPr="00BC5CFC">
        <w:rPr>
          <w:rFonts w:eastAsia="標楷體" w:hAnsi="標楷體"/>
          <w:b/>
          <w:bCs/>
          <w:sz w:val="22"/>
        </w:rPr>
        <w:t>班</w:t>
      </w:r>
      <w:r w:rsidRPr="00BC5CFC">
        <w:rPr>
          <w:rFonts w:eastAsia="標楷體"/>
          <w:b/>
          <w:bCs/>
          <w:sz w:val="22"/>
        </w:rPr>
        <w:t xml:space="preserve">  </w:t>
      </w:r>
      <w:r w:rsidRPr="00BC5CFC">
        <w:rPr>
          <w:rFonts w:eastAsia="標楷體" w:hAnsi="標楷體"/>
          <w:b/>
          <w:bCs/>
          <w:sz w:val="22"/>
        </w:rPr>
        <w:t>姓名</w:t>
      </w:r>
      <w:r w:rsidRPr="00BC5CFC">
        <w:rPr>
          <w:rFonts w:eastAsia="標楷體"/>
          <w:b/>
          <w:bCs/>
          <w:sz w:val="22"/>
          <w:u w:val="single"/>
        </w:rPr>
        <w:t xml:space="preserve">           </w:t>
      </w:r>
      <w:r w:rsidRPr="00BC5CFC">
        <w:rPr>
          <w:rFonts w:eastAsia="標楷體"/>
          <w:b/>
          <w:bCs/>
          <w:sz w:val="22"/>
        </w:rPr>
        <w:t xml:space="preserve">  </w:t>
      </w:r>
      <w:r w:rsidRPr="00BC5CFC">
        <w:rPr>
          <w:rFonts w:eastAsia="標楷體" w:hAnsi="標楷體"/>
          <w:b/>
          <w:bCs/>
          <w:sz w:val="22"/>
        </w:rPr>
        <w:t>座號</w:t>
      </w:r>
      <w:r w:rsidRPr="00BC5CFC">
        <w:rPr>
          <w:rFonts w:eastAsia="標楷體"/>
          <w:b/>
          <w:bCs/>
          <w:sz w:val="22"/>
          <w:u w:val="single"/>
        </w:rPr>
        <w:t xml:space="preserve">      </w:t>
      </w:r>
      <w:r w:rsidRPr="00BC5CFC">
        <w:rPr>
          <w:rFonts w:eastAsia="標楷體" w:hAnsi="標楷體"/>
          <w:b/>
          <w:bCs/>
          <w:sz w:val="22"/>
        </w:rPr>
        <w:t>號</w:t>
      </w:r>
    </w:p>
    <w:p w:rsidR="00F246B8" w:rsidRPr="00BC5CFC" w:rsidRDefault="00F246B8" w:rsidP="00F246B8">
      <w:pPr>
        <w:spacing w:line="300" w:lineRule="exact"/>
        <w:ind w:rightChars="126" w:right="302"/>
        <w:jc w:val="distribute"/>
        <w:rPr>
          <w:rFonts w:eastAsia="標楷體"/>
          <w:b/>
          <w:bCs/>
          <w:sz w:val="22"/>
        </w:rPr>
      </w:pPr>
      <w:r w:rsidRPr="00BC5CFC">
        <w:rPr>
          <w:rFonts w:eastAsia="標楷體" w:hAnsi="標楷體"/>
          <w:b/>
          <w:bCs/>
          <w:sz w:val="22"/>
        </w:rPr>
        <w:t>注意：答案卷與答案卡未寫或未劃記正確或未在規定位置填寫班級、姓名、座號者，該科成績扣五分登記。</w:t>
      </w:r>
    </w:p>
    <w:p w:rsidR="00F246B8" w:rsidRPr="00BC5CFC" w:rsidRDefault="00E33775" w:rsidP="00F246B8">
      <w:pPr>
        <w:spacing w:line="300" w:lineRule="exact"/>
        <w:ind w:rightChars="126" w:right="302" w:firstLineChars="200" w:firstLine="440"/>
        <w:jc w:val="right"/>
        <w:rPr>
          <w:rFonts w:eastAsia="標楷體"/>
          <w:b/>
          <w:bCs/>
          <w:sz w:val="20"/>
        </w:rPr>
      </w:pPr>
      <w:r w:rsidRPr="00BC5CFC">
        <w:rPr>
          <w:rFonts w:eastAsia="標楷體"/>
          <w:b/>
          <w:bCs/>
          <w:sz w:val="22"/>
        </w:rPr>
        <w:t xml:space="preserve">   </w:t>
      </w:r>
      <w:r w:rsidRPr="00BC5CFC">
        <w:rPr>
          <w:rFonts w:eastAsia="標楷體" w:hAnsi="標楷體"/>
          <w:b/>
          <w:bCs/>
          <w:sz w:val="22"/>
        </w:rPr>
        <w:t>出題：</w:t>
      </w:r>
      <w:r w:rsidRPr="00BC5CFC">
        <w:rPr>
          <w:rFonts w:eastAsia="標楷體" w:hAnsi="標楷體"/>
          <w:b/>
          <w:bCs/>
          <w:sz w:val="22"/>
          <w:u w:val="single"/>
        </w:rPr>
        <w:t>廖耿毅</w:t>
      </w:r>
      <w:r w:rsidRPr="00BC5CFC">
        <w:rPr>
          <w:rFonts w:eastAsia="標楷體"/>
          <w:b/>
          <w:bCs/>
          <w:sz w:val="22"/>
        </w:rPr>
        <w:t xml:space="preserve">      </w:t>
      </w:r>
      <w:r w:rsidRPr="00BC5CFC">
        <w:rPr>
          <w:rFonts w:eastAsia="標楷體" w:hAnsi="標楷體"/>
          <w:b/>
          <w:bCs/>
          <w:sz w:val="22"/>
        </w:rPr>
        <w:t>審題：</w:t>
      </w:r>
      <w:r w:rsidR="007C5A61" w:rsidRPr="00BC5CFC">
        <w:rPr>
          <w:rFonts w:eastAsia="標楷體" w:hAnsi="標楷體"/>
          <w:b/>
          <w:bCs/>
          <w:sz w:val="22"/>
          <w:u w:val="single"/>
        </w:rPr>
        <w:t>顏智民</w:t>
      </w:r>
      <w:r w:rsidRPr="00BC5CFC">
        <w:rPr>
          <w:rFonts w:eastAsia="標楷體"/>
          <w:b/>
          <w:bCs/>
          <w:sz w:val="22"/>
        </w:rPr>
        <w:t xml:space="preserve">       </w:t>
      </w:r>
      <w:r w:rsidR="00F246B8" w:rsidRPr="00BC5CFC">
        <w:rPr>
          <w:rFonts w:eastAsia="標楷體"/>
          <w:b/>
          <w:bCs/>
          <w:sz w:val="22"/>
        </w:rPr>
        <w:t xml:space="preserve">     </w:t>
      </w:r>
      <w:r w:rsidR="00F246B8" w:rsidRPr="00BC5CFC">
        <w:rPr>
          <w:rFonts w:eastAsia="標楷體" w:hAnsi="標楷體"/>
          <w:b/>
          <w:bCs/>
          <w:sz w:val="20"/>
        </w:rPr>
        <w:t>本試卷計</w:t>
      </w:r>
      <w:r w:rsidR="00F246B8" w:rsidRPr="00BC5CFC">
        <w:rPr>
          <w:rFonts w:eastAsia="標楷體"/>
          <w:b/>
          <w:bCs/>
          <w:sz w:val="20"/>
          <w:u w:val="single"/>
        </w:rPr>
        <w:t xml:space="preserve"> </w:t>
      </w:r>
      <w:r w:rsidR="0007658F" w:rsidRPr="00BC5CFC">
        <w:rPr>
          <w:rFonts w:eastAsia="標楷體"/>
          <w:b/>
          <w:bCs/>
          <w:sz w:val="20"/>
          <w:u w:val="single"/>
        </w:rPr>
        <w:t>2</w:t>
      </w:r>
      <w:r w:rsidR="00F246B8" w:rsidRPr="00BC5CFC">
        <w:rPr>
          <w:rFonts w:eastAsia="標楷體"/>
          <w:b/>
          <w:bCs/>
          <w:sz w:val="20"/>
          <w:u w:val="single"/>
        </w:rPr>
        <w:t xml:space="preserve"> </w:t>
      </w:r>
      <w:r w:rsidR="00F246B8" w:rsidRPr="00BC5CFC">
        <w:rPr>
          <w:rFonts w:eastAsia="標楷體" w:hAnsi="標楷體"/>
          <w:b/>
          <w:bCs/>
          <w:sz w:val="20"/>
        </w:rPr>
        <w:t>張共</w:t>
      </w:r>
      <w:r w:rsidR="00F246B8" w:rsidRPr="00BC5CFC">
        <w:rPr>
          <w:rFonts w:eastAsia="標楷體"/>
          <w:b/>
          <w:bCs/>
          <w:sz w:val="20"/>
          <w:u w:val="single"/>
        </w:rPr>
        <w:t xml:space="preserve"> </w:t>
      </w:r>
      <w:r w:rsidR="0007658F" w:rsidRPr="00BC5CFC">
        <w:rPr>
          <w:rFonts w:eastAsia="標楷體"/>
          <w:b/>
          <w:bCs/>
          <w:sz w:val="20"/>
          <w:u w:val="single"/>
        </w:rPr>
        <w:t>4</w:t>
      </w:r>
      <w:r w:rsidR="00F246B8" w:rsidRPr="00BC5CFC">
        <w:rPr>
          <w:rFonts w:eastAsia="標楷體"/>
          <w:b/>
          <w:bCs/>
          <w:sz w:val="20"/>
          <w:u w:val="single"/>
        </w:rPr>
        <w:t xml:space="preserve"> </w:t>
      </w:r>
      <w:r w:rsidR="00F246B8" w:rsidRPr="00BC5CFC">
        <w:rPr>
          <w:rFonts w:eastAsia="標楷體" w:hAnsi="標楷體"/>
          <w:b/>
          <w:bCs/>
          <w:sz w:val="20"/>
        </w:rPr>
        <w:t>面</w:t>
      </w:r>
      <w:r w:rsidR="00F246B8" w:rsidRPr="00BC5CFC">
        <w:rPr>
          <w:rFonts w:eastAsia="標楷體"/>
          <w:b/>
          <w:bCs/>
          <w:sz w:val="28"/>
        </w:rPr>
        <w:t xml:space="preserve"> </w:t>
      </w:r>
    </w:p>
    <w:p w:rsidR="00F246B8" w:rsidRPr="00BC5CFC" w:rsidRDefault="00F246B8" w:rsidP="00F246B8">
      <w:pPr>
        <w:spacing w:line="200" w:lineRule="exact"/>
        <w:ind w:rightChars="67" w:right="161"/>
        <w:rPr>
          <w:rFonts w:eastAsia="標楷體"/>
          <w:b/>
          <w:bCs/>
          <w:sz w:val="20"/>
          <w:u w:val="single"/>
        </w:rPr>
      </w:pPr>
      <w:r w:rsidRPr="00BC5CFC">
        <w:rPr>
          <w:rFonts w:eastAsia="標楷體"/>
          <w:b/>
          <w:bCs/>
          <w:sz w:val="20"/>
          <w:u w:val="single"/>
        </w:rPr>
        <w:t xml:space="preserve">                                                                                                           </w:t>
      </w:r>
    </w:p>
    <w:p w:rsidR="00E33775" w:rsidRPr="00BC5CFC" w:rsidRDefault="003D55A0" w:rsidP="00E33775">
      <w:pPr>
        <w:rPr>
          <w:rFonts w:eastAsia="標楷體"/>
          <w:sz w:val="28"/>
          <w:szCs w:val="28"/>
        </w:rPr>
      </w:pPr>
      <w:r w:rsidRPr="003D55A0">
        <w:rPr>
          <w:rFonts w:eastAsia="標楷體"/>
          <w:b/>
          <w:noProof/>
          <w:sz w:val="28"/>
          <w:szCs w:val="28"/>
        </w:rPr>
        <w:pict>
          <v:group id="_x0000_s1365" style="position:absolute;margin-left:395.55pt;margin-top:20.6pt;width:150.1pt;height:111.9pt;z-index:251905024" coordorigin="8762,3219" coordsize="3002,2238">
            <v:group id="_x0000_s1343" style="position:absolute;left:9295;top:3559;width:1881;height:1308" coordorigin="10538,3100" coordsize="1881,1308" o:regroupid="1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338" type="#_x0000_t32" style="position:absolute;left:10538;top:3100;width:0;height:1308;flip:y" o:connectortype="straight">
                <v:stroke endarrow="block"/>
              </v:shape>
              <v:shape id="_x0000_s1339" type="#_x0000_t32" style="position:absolute;left:10538;top:4408;width:1881;height:0" o:connectortype="straight">
                <v:stroke endarrow="block"/>
              </v:shape>
              <v:shape id="_x0000_s1340" type="#_x0000_t32" style="position:absolute;left:10538;top:3410;width:1432;height:530" o:connectortype="straight"/>
              <v:shape id="_x0000_s1341" type="#_x0000_t32" style="position:absolute;left:11970;top:3940;width:1;height:468" o:connectortype="straight">
                <v:stroke dashstyle="dash"/>
              </v:shape>
              <v:shape id="_x0000_s1342" type="#_x0000_t32" style="position:absolute;left:10538;top:3940;width:1432;height:0;flip:x" o:connectortype="straight">
                <v:stroke dashstyle="dash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44" type="#_x0000_t202" style="position:absolute;left:8762;top:3219;width:1195;height:504;mso-height-percent:200;mso-height-percent:200;mso-width-relative:margin;mso-height-relative:margin" o:regroupid="10" filled="f" stroked="f">
              <v:textbox style="mso-fit-shape-to-text:t">
                <w:txbxContent>
                  <w:p w:rsidR="00F27124" w:rsidRPr="00E53B14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 w:rsidRPr="00E53B14">
                      <w:rPr>
                        <w:rFonts w:eastAsia="標楷體" w:hAnsi="標楷體"/>
                        <w:sz w:val="20"/>
                        <w:szCs w:val="20"/>
                      </w:rPr>
                      <w:t>端電壓</w:t>
                    </w:r>
                    <w:r w:rsidRPr="00E53B14">
                      <w:rPr>
                        <w:rFonts w:eastAsia="標楷體"/>
                        <w:sz w:val="20"/>
                        <w:szCs w:val="20"/>
                      </w:rPr>
                      <w:t>(V)</w:t>
                    </w:r>
                  </w:p>
                </w:txbxContent>
              </v:textbox>
            </v:shape>
            <v:shape id="_x0000_s1345" type="#_x0000_t202" style="position:absolute;left:10769;top:4810;width:995;height:504;mso-height-percent:200;mso-height-percent:200;mso-width-relative:margin;mso-height-relative:margin" o:regroupid="10" filled="f" stroked="f">
              <v:textbox style="mso-fit-shape-to-text:t">
                <w:txbxContent>
                  <w:p w:rsidR="00F27124" w:rsidRPr="00E53B14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電流</w:t>
                    </w:r>
                    <w:r w:rsidRPr="00E53B14">
                      <w:rPr>
                        <w:rFonts w:eastAsia="標楷體"/>
                        <w:sz w:val="20"/>
                        <w:szCs w:val="20"/>
                      </w:rPr>
                      <w:t>(</w:t>
                    </w:r>
                    <w:r>
                      <w:rPr>
                        <w:rFonts w:eastAsia="標楷體" w:hint="eastAsia"/>
                        <w:sz w:val="20"/>
                        <w:szCs w:val="20"/>
                      </w:rPr>
                      <w:t>A</w:t>
                    </w:r>
                    <w:r w:rsidRPr="00E53B14">
                      <w:rPr>
                        <w:rFonts w:eastAsia="標楷體"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  <v:shape id="_x0000_s1346" type="#_x0000_t202" style="position:absolute;left:10475;top:4747;width:566;height:504;mso-height-percent:200;mso-height-percent:200;mso-width-relative:margin;mso-height-relative:margin" o:regroupid="10" filled="f" stroked="f">
              <v:textbox style="mso-fit-shape-to-text:t">
                <w:txbxContent>
                  <w:p w:rsidR="00F27124" w:rsidRPr="00E53B14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1.0</w:t>
                    </w:r>
                  </w:p>
                </w:txbxContent>
              </v:textbox>
            </v:shape>
            <v:shape id="_x0000_s1353" type="#_x0000_t202" style="position:absolute;left:8833;top:4144;width:566;height:504;mso-height-percent:200;mso-height-percent:200;mso-width-relative:margin;mso-height-relative:margin" o:regroupid="10" filled="f" stroked="f">
              <v:textbox style="mso-fit-shape-to-text:t">
                <w:txbxContent>
                  <w:p w:rsidR="00F27124" w:rsidRPr="00E53B14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1.0</w:t>
                    </w:r>
                  </w:p>
                </w:txbxContent>
              </v:textbox>
            </v:shape>
            <v:shape id="_x0000_s1361" type="#_x0000_t202" style="position:absolute;left:8833;top:3614;width:566;height:504;mso-height-percent:200;mso-height-percent:200;mso-width-relative:margin;mso-height-relative:margin" o:regroupid="10" filled="f" stroked="f">
              <v:textbox style="mso-fit-shape-to-text:t">
                <w:txbxContent>
                  <w:p w:rsidR="00F27124" w:rsidRPr="00E53B14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1.5</w:t>
                    </w:r>
                  </w:p>
                </w:txbxContent>
              </v:textbox>
            </v:shape>
            <v:shape id="_x0000_s1362" type="#_x0000_t202" style="position:absolute;left:9495;top:4953;width:825;height:504;mso-height-percent:200;mso-height-percent:200;mso-width-relative:margin;mso-height-relative:margin" o:regroupid="10" filled="f" stroked="f">
              <v:textbox style="mso-fit-shape-to-text:t">
                <w:txbxContent>
                  <w:p w:rsidR="00F27124" w:rsidRPr="00E53B14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圖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(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一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  <w10:wrap type="square"/>
          </v:group>
        </w:pict>
      </w:r>
      <w:r w:rsidR="00E33775" w:rsidRPr="00BC5CFC">
        <w:rPr>
          <w:rFonts w:eastAsia="標楷體" w:hAnsi="標楷體"/>
          <w:b/>
          <w:sz w:val="28"/>
          <w:szCs w:val="28"/>
        </w:rPr>
        <w:t>一、單選題：每題</w:t>
      </w:r>
      <w:r w:rsidR="00A06383" w:rsidRPr="00BC5CFC">
        <w:rPr>
          <w:rFonts w:eastAsia="標楷體"/>
          <w:b/>
          <w:sz w:val="28"/>
          <w:szCs w:val="28"/>
        </w:rPr>
        <w:t>3</w:t>
      </w:r>
      <w:r w:rsidR="00E33775" w:rsidRPr="00BC5CFC">
        <w:rPr>
          <w:rFonts w:eastAsia="標楷體" w:hAnsi="標楷體"/>
          <w:b/>
          <w:sz w:val="28"/>
          <w:szCs w:val="28"/>
        </w:rPr>
        <w:t>分</w:t>
      </w:r>
      <w:r w:rsidR="00E33775" w:rsidRPr="00BC5CFC">
        <w:rPr>
          <w:rFonts w:eastAsia="標楷體"/>
          <w:b/>
          <w:sz w:val="28"/>
          <w:szCs w:val="28"/>
        </w:rPr>
        <w:t xml:space="preserve"> </w:t>
      </w:r>
      <w:r w:rsidR="00E33775" w:rsidRPr="00BC5CFC">
        <w:rPr>
          <w:rFonts w:eastAsia="標楷體" w:hAnsi="標楷體"/>
          <w:b/>
          <w:sz w:val="28"/>
          <w:szCs w:val="28"/>
        </w:rPr>
        <w:t>共</w:t>
      </w:r>
      <w:r w:rsidR="00A06383" w:rsidRPr="00BC5CFC">
        <w:rPr>
          <w:rFonts w:eastAsia="標楷體"/>
          <w:b/>
          <w:sz w:val="28"/>
          <w:szCs w:val="28"/>
        </w:rPr>
        <w:t>75</w:t>
      </w:r>
      <w:r w:rsidR="00E33775" w:rsidRPr="00BC5CFC">
        <w:rPr>
          <w:rFonts w:eastAsia="標楷體" w:hAnsi="標楷體"/>
          <w:b/>
          <w:sz w:val="28"/>
          <w:szCs w:val="28"/>
        </w:rPr>
        <w:t>分</w:t>
      </w:r>
      <w:r w:rsidR="00E33775" w:rsidRPr="00BC5CFC">
        <w:rPr>
          <w:rFonts w:eastAsia="標楷體"/>
          <w:b/>
          <w:sz w:val="28"/>
          <w:szCs w:val="28"/>
        </w:rPr>
        <w:t xml:space="preserve"> </w:t>
      </w:r>
      <w:r w:rsidR="00E33775" w:rsidRPr="00BC5CFC">
        <w:rPr>
          <w:rFonts w:eastAsia="標楷體"/>
          <w:sz w:val="28"/>
          <w:szCs w:val="28"/>
        </w:rPr>
        <w:t>(</w:t>
      </w:r>
      <w:r w:rsidR="00E33775" w:rsidRPr="00BC5CFC">
        <w:rPr>
          <w:rFonts w:eastAsia="標楷體" w:hAnsi="標楷體"/>
          <w:sz w:val="28"/>
          <w:szCs w:val="28"/>
        </w:rPr>
        <w:t>答錯不倒扣</w:t>
      </w:r>
      <w:r w:rsidR="00E33775" w:rsidRPr="00BC5CFC">
        <w:rPr>
          <w:rFonts w:eastAsia="標楷體"/>
          <w:sz w:val="28"/>
          <w:szCs w:val="28"/>
        </w:rPr>
        <w:t>)</w:t>
      </w:r>
    </w:p>
    <w:p w:rsidR="00E33775" w:rsidRPr="00BC5CFC" w:rsidRDefault="007645A1" w:rsidP="00AB7CA7">
      <w:pPr>
        <w:numPr>
          <w:ilvl w:val="0"/>
          <w:numId w:val="1"/>
        </w:numPr>
        <w:rPr>
          <w:rFonts w:eastAsia="標楷體"/>
        </w:rPr>
      </w:pPr>
      <w:r w:rsidRPr="00BC5CFC">
        <w:rPr>
          <w:rFonts w:eastAsia="標楷體" w:hAnsi="標楷體"/>
          <w:lang w:val="zh-TW"/>
        </w:rPr>
        <w:t>圖</w:t>
      </w:r>
      <w:r w:rsidR="00E53B14" w:rsidRPr="00BC5CFC">
        <w:rPr>
          <w:rFonts w:eastAsia="標楷體"/>
          <w:lang w:val="zh-TW"/>
        </w:rPr>
        <w:t>(</w:t>
      </w:r>
      <w:r w:rsidR="00E53B14" w:rsidRPr="00BC5CFC">
        <w:rPr>
          <w:rFonts w:eastAsia="標楷體" w:hAnsi="標楷體"/>
          <w:lang w:val="zh-TW"/>
        </w:rPr>
        <w:t>一</w:t>
      </w:r>
      <w:r w:rsidR="00E53B14" w:rsidRPr="00BC5CFC">
        <w:rPr>
          <w:rFonts w:eastAsia="標楷體"/>
          <w:lang w:val="zh-TW"/>
        </w:rPr>
        <w:t>)</w:t>
      </w:r>
      <w:r w:rsidR="00F27124">
        <w:rPr>
          <w:rFonts w:eastAsia="標楷體" w:hAnsi="標楷體"/>
          <w:lang w:val="zh-TW"/>
        </w:rPr>
        <w:t>為某乾電池之端電壓與電流之關係</w:t>
      </w:r>
      <w:r w:rsidR="00F27124">
        <w:rPr>
          <w:rFonts w:eastAsia="標楷體" w:hAnsi="標楷體" w:hint="eastAsia"/>
          <w:lang w:val="zh-TW"/>
        </w:rPr>
        <w:t>圖</w:t>
      </w:r>
      <w:r w:rsidRPr="00BC5CFC">
        <w:rPr>
          <w:rFonts w:eastAsia="標楷體" w:hAnsi="標楷體"/>
          <w:lang w:val="zh-TW"/>
        </w:rPr>
        <w:t>，此電池之電動勢</w:t>
      </w:r>
      <w:r w:rsidR="00E53B14" w:rsidRPr="00BC5CFC">
        <w:rPr>
          <w:rFonts w:eastAsia="標楷體"/>
          <w:lang w:val="zh-TW"/>
        </w:rPr>
        <w:t>ε</w:t>
      </w:r>
      <w:r w:rsidRPr="00BC5CFC">
        <w:rPr>
          <w:rFonts w:eastAsia="標楷體" w:hAnsi="標楷體"/>
          <w:lang w:val="zh-TW"/>
        </w:rPr>
        <w:t>與</w:t>
      </w:r>
      <w:r w:rsidR="00E53B14" w:rsidRPr="00BC5CFC">
        <w:rPr>
          <w:rFonts w:eastAsia="標楷體"/>
          <w:lang w:val="zh-TW"/>
        </w:rPr>
        <w:br/>
      </w:r>
      <w:r w:rsidRPr="00BC5CFC">
        <w:rPr>
          <w:rFonts w:eastAsia="標楷體" w:hAnsi="標楷體"/>
          <w:lang w:val="zh-TW"/>
        </w:rPr>
        <w:t>內電阻</w:t>
      </w:r>
      <w:r w:rsidR="00E53B14" w:rsidRPr="00BC5CFC">
        <w:rPr>
          <w:rFonts w:eastAsia="標楷體"/>
          <w:lang w:val="zh-TW"/>
        </w:rPr>
        <w:t>r</w:t>
      </w:r>
      <w:r w:rsidR="00E53B14" w:rsidRPr="00BC5CFC">
        <w:rPr>
          <w:rFonts w:eastAsia="標楷體" w:hAnsi="標楷體"/>
          <w:lang w:val="zh-TW"/>
        </w:rPr>
        <w:t>的值以</w:t>
      </w:r>
      <w:r w:rsidR="00E53B14" w:rsidRPr="00BC5CFC">
        <w:rPr>
          <w:rFonts w:eastAsia="標楷體"/>
          <w:lang w:val="zh-TW"/>
        </w:rPr>
        <w:t>(ε</w:t>
      </w:r>
      <w:r w:rsidR="00E53B14" w:rsidRPr="00BC5CFC">
        <w:rPr>
          <w:rFonts w:eastAsia="標楷體" w:hAnsi="標楷體"/>
          <w:lang w:val="zh-TW"/>
        </w:rPr>
        <w:t>，</w:t>
      </w:r>
      <w:r w:rsidR="00E53B14" w:rsidRPr="00BC5CFC">
        <w:rPr>
          <w:rFonts w:eastAsia="標楷體"/>
          <w:lang w:val="zh-TW"/>
        </w:rPr>
        <w:t>r)</w:t>
      </w:r>
      <w:r w:rsidR="00E53B14" w:rsidRPr="00BC5CFC">
        <w:rPr>
          <w:rFonts w:eastAsia="標楷體" w:hAnsi="標楷體"/>
          <w:lang w:val="zh-TW"/>
        </w:rPr>
        <w:t>表示，則下列何者正確</w:t>
      </w:r>
      <w:r w:rsidRPr="00BC5CFC">
        <w:rPr>
          <w:rFonts w:eastAsia="標楷體"/>
          <w:lang w:val="zh-TW"/>
        </w:rPr>
        <w:t>?</w:t>
      </w:r>
      <w:r w:rsidRPr="00BC5CFC">
        <w:rPr>
          <w:rFonts w:eastAsia="標楷體"/>
          <w:lang w:val="zh-TW"/>
        </w:rPr>
        <w:br/>
      </w:r>
      <w:r w:rsidRPr="00BC5CFC">
        <w:rPr>
          <w:rFonts w:eastAsia="標楷體"/>
        </w:rPr>
        <w:t>(A)</w:t>
      </w:r>
      <w:r w:rsidR="00E53B14" w:rsidRPr="00BC5CFC">
        <w:rPr>
          <w:rFonts w:eastAsia="標楷體"/>
        </w:rPr>
        <w:t>(1.5</w:t>
      </w:r>
      <w:r w:rsidR="00E53B14" w:rsidRPr="00BC5CFC">
        <w:rPr>
          <w:rFonts w:eastAsia="標楷體" w:hAnsi="標楷體"/>
        </w:rPr>
        <w:t>，</w:t>
      </w:r>
      <w:r w:rsidR="00E53B14" w:rsidRPr="00BC5CFC">
        <w:rPr>
          <w:rFonts w:eastAsia="標楷體"/>
        </w:rPr>
        <w:t>0.5)   (B)(1.0</w:t>
      </w:r>
      <w:r w:rsidR="00E53B14" w:rsidRPr="00BC5CFC">
        <w:rPr>
          <w:rFonts w:eastAsia="標楷體" w:hAnsi="標楷體"/>
        </w:rPr>
        <w:t>，</w:t>
      </w:r>
      <w:r w:rsidR="00E53B14" w:rsidRPr="00BC5CFC">
        <w:rPr>
          <w:rFonts w:eastAsia="標楷體"/>
        </w:rPr>
        <w:t>0.5)    (C)(1.5</w:t>
      </w:r>
      <w:r w:rsidR="00E53B14" w:rsidRPr="00BC5CFC">
        <w:rPr>
          <w:rFonts w:eastAsia="標楷體" w:hAnsi="標楷體"/>
        </w:rPr>
        <w:t>，</w:t>
      </w:r>
      <w:r w:rsidR="00E53B14" w:rsidRPr="00BC5CFC">
        <w:rPr>
          <w:rFonts w:eastAsia="標楷體"/>
        </w:rPr>
        <w:t xml:space="preserve">5)   </w:t>
      </w:r>
      <w:r w:rsidR="00E53B14" w:rsidRPr="00BC5CFC">
        <w:rPr>
          <w:rFonts w:eastAsia="標楷體"/>
        </w:rPr>
        <w:br/>
        <w:t>(D)(1.0</w:t>
      </w:r>
      <w:r w:rsidR="00E53B14" w:rsidRPr="00BC5CFC">
        <w:rPr>
          <w:rFonts w:eastAsia="標楷體" w:hAnsi="標楷體"/>
        </w:rPr>
        <w:t>，</w:t>
      </w:r>
      <w:r w:rsidR="00E53B14" w:rsidRPr="00BC5CFC">
        <w:rPr>
          <w:rFonts w:eastAsia="標楷體"/>
        </w:rPr>
        <w:t>5)     (E)(1.5</w:t>
      </w:r>
      <w:r w:rsidR="00E53B14" w:rsidRPr="00BC5CFC">
        <w:rPr>
          <w:rFonts w:eastAsia="標楷體" w:hAnsi="標楷體"/>
        </w:rPr>
        <w:t>，</w:t>
      </w:r>
      <w:r w:rsidR="00E53B14" w:rsidRPr="00BC5CFC">
        <w:rPr>
          <w:rFonts w:eastAsia="標楷體"/>
        </w:rPr>
        <w:t>1.5)</w:t>
      </w:r>
    </w:p>
    <w:p w:rsidR="00E53B14" w:rsidRPr="00BC5CFC" w:rsidRDefault="00E53B14" w:rsidP="00E53B14">
      <w:pPr>
        <w:rPr>
          <w:rFonts w:eastAsia="標楷體"/>
        </w:rPr>
      </w:pPr>
    </w:p>
    <w:p w:rsidR="00E53B14" w:rsidRPr="00BC5CFC" w:rsidRDefault="00E53B14" w:rsidP="00E53B14">
      <w:pPr>
        <w:rPr>
          <w:rFonts w:eastAsia="標楷體"/>
        </w:rPr>
      </w:pPr>
    </w:p>
    <w:p w:rsidR="00AB7CA7" w:rsidRPr="00BC5CFC" w:rsidRDefault="000532C5" w:rsidP="00AB7CA7">
      <w:pPr>
        <w:numPr>
          <w:ilvl w:val="0"/>
          <w:numId w:val="1"/>
        </w:numPr>
        <w:rPr>
          <w:rFonts w:eastAsia="標楷體"/>
        </w:rPr>
      </w:pPr>
      <w:r w:rsidRPr="00BC5CFC">
        <w:rPr>
          <w:rFonts w:eastAsia="標楷體" w:hAnsi="標楷體"/>
          <w:lang w:val="zh-TW"/>
        </w:rPr>
        <w:t>假設氫原子中，電子繞原子核作半徑為</w:t>
      </w:r>
      <w:r w:rsidRPr="00BC5CFC">
        <w:rPr>
          <w:rFonts w:eastAsia="標楷體"/>
          <w:lang w:val="zh-TW"/>
        </w:rPr>
        <w:t>r</w:t>
      </w:r>
      <w:r w:rsidRPr="00BC5CFC">
        <w:rPr>
          <w:rFonts w:eastAsia="標楷體" w:hAnsi="標楷體"/>
          <w:lang w:val="zh-TW"/>
        </w:rPr>
        <w:t>的等速率圓周運動，頻率為</w:t>
      </w:r>
      <w:r w:rsidRPr="00BC5CFC">
        <w:rPr>
          <w:rFonts w:eastAsia="標楷體"/>
          <w:lang w:val="zh-TW"/>
        </w:rPr>
        <w:t>f</w:t>
      </w:r>
      <w:r w:rsidRPr="00BC5CFC">
        <w:rPr>
          <w:rFonts w:eastAsia="標楷體" w:hAnsi="標楷體"/>
          <w:lang w:val="zh-TW"/>
        </w:rPr>
        <w:t>，電子的帶電量為</w:t>
      </w:r>
      <w:r w:rsidRPr="00BC5CFC">
        <w:rPr>
          <w:rFonts w:eastAsia="標楷體"/>
          <w:lang w:val="zh-TW"/>
        </w:rPr>
        <w:t>e</w:t>
      </w:r>
      <w:r w:rsidRPr="00BC5CFC">
        <w:rPr>
          <w:rFonts w:eastAsia="標楷體" w:hAnsi="標楷體"/>
          <w:lang w:val="zh-TW"/>
        </w:rPr>
        <w:t>，則在電子軌道上產生的等效電流大小為何</w:t>
      </w:r>
      <w:r w:rsidRPr="00BC5CFC">
        <w:rPr>
          <w:rFonts w:eastAsia="標楷體"/>
          <w:lang w:val="zh-TW"/>
        </w:rPr>
        <w:t>?</w:t>
      </w:r>
      <w:r w:rsidRPr="00BC5CFC">
        <w:rPr>
          <w:rFonts w:eastAsia="標楷體"/>
          <w:lang w:val="zh-TW"/>
        </w:rPr>
        <w:br/>
      </w:r>
      <w:r w:rsidRPr="00BC5CFC">
        <w:rPr>
          <w:rFonts w:eastAsia="標楷體"/>
        </w:rPr>
        <w:t>(A)</w:t>
      </w:r>
      <m:oMath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r>
              <m:rPr>
                <m:sty m:val="p"/>
              </m:rPr>
              <w:rPr>
                <w:rFonts w:ascii="Cambria Math" w:eastAsia="標楷體"/>
              </w:rPr>
              <m:t>e</m:t>
            </m:r>
          </m:num>
          <m:den>
            <m:r>
              <m:rPr>
                <m:sty m:val="p"/>
              </m:rPr>
              <w:rPr>
                <w:rFonts w:ascii="Cambria Math" w:eastAsia="標楷體"/>
              </w:rPr>
              <m:t>f</m:t>
            </m:r>
          </m:den>
        </m:f>
      </m:oMath>
      <w:r w:rsidR="00380DD6" w:rsidRPr="00BC5CFC">
        <w:rPr>
          <w:rFonts w:eastAsia="標楷體"/>
        </w:rPr>
        <w:t xml:space="preserve">    (B)ef  (C)</w:t>
      </w:r>
      <m:oMath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r>
              <m:rPr>
                <m:sty m:val="p"/>
              </m:rPr>
              <w:rPr>
                <w:rFonts w:ascii="Cambria Math" w:eastAsia="標楷體"/>
              </w:rPr>
              <m:t>e</m:t>
            </m:r>
          </m:num>
          <m:den>
            <m:r>
              <m:rPr>
                <m:sty m:val="p"/>
              </m:rPr>
              <w:rPr>
                <w:rFonts w:ascii="Cambria Math" w:eastAsia="標楷體"/>
              </w:rPr>
              <m:t>2</m:t>
            </m:r>
            <m:r>
              <m:rPr>
                <m:sty m:val="p"/>
              </m:rPr>
              <w:rPr>
                <w:rFonts w:eastAsia="標楷體"/>
                <w:lang w:val="zh-TW"/>
              </w:rPr>
              <m:t>π</m:t>
            </m:r>
            <m:r>
              <m:rPr>
                <m:sty m:val="p"/>
              </m:rPr>
              <w:rPr>
                <w:rFonts w:ascii="Cambria Math" w:eastAsia="標楷體"/>
              </w:rPr>
              <m:t>r</m:t>
            </m:r>
          </m:den>
        </m:f>
      </m:oMath>
      <w:r w:rsidR="00380DD6" w:rsidRPr="00BC5CFC">
        <w:rPr>
          <w:rFonts w:eastAsia="標楷體"/>
        </w:rPr>
        <w:t xml:space="preserve">   (D)2πre   (E)rfe  </w:t>
      </w:r>
    </w:p>
    <w:p w:rsidR="00AB7CA7" w:rsidRPr="00BC5CFC" w:rsidRDefault="00AB7CA7" w:rsidP="00AB7CA7">
      <w:pPr>
        <w:pStyle w:val="aa"/>
        <w:rPr>
          <w:rFonts w:eastAsia="標楷體"/>
        </w:rPr>
      </w:pPr>
    </w:p>
    <w:p w:rsidR="00AB7CA7" w:rsidRPr="00BC5CFC" w:rsidRDefault="001F0A3D" w:rsidP="00AB7CA7">
      <w:pPr>
        <w:numPr>
          <w:ilvl w:val="0"/>
          <w:numId w:val="1"/>
        </w:numPr>
        <w:rPr>
          <w:rFonts w:eastAsia="標楷體"/>
          <w:lang w:val="zh-TW"/>
        </w:rPr>
      </w:pPr>
      <w:r w:rsidRPr="00BC5CFC">
        <w:rPr>
          <w:rFonts w:eastAsia="標楷體" w:hAnsi="標楷體"/>
          <w:lang w:val="zh-TW"/>
        </w:rPr>
        <w:t>假設一導線其電阻率</w:t>
      </w:r>
      <m:oMath>
        <m:r>
          <m:rPr>
            <m:sty m:val="p"/>
          </m:rPr>
          <w:rPr>
            <w:rFonts w:eastAsia="標楷體"/>
            <w:lang w:val="zh-TW"/>
          </w:rPr>
          <m:t>ρ</m:t>
        </m:r>
        <m:r>
          <m:rPr>
            <m:sty m:val="p"/>
          </m:rPr>
          <w:rPr>
            <w:rFonts w:ascii="Cambria Math" w:eastAsia="標楷體"/>
            <w:lang w:val="zh-TW"/>
          </w:rPr>
          <m:t>=2</m:t>
        </m:r>
        <m:r>
          <m:rPr>
            <m:sty m:val="p"/>
          </m:rPr>
          <w:rPr>
            <w:rFonts w:eastAsia="標楷體"/>
            <w:lang w:val="zh-TW"/>
          </w:rPr>
          <m:t>×</m:t>
        </m:r>
        <m:sSup>
          <m:sSupPr>
            <m:ctrlPr>
              <w:rPr>
                <w:rFonts w:ascii="Cambria Math" w:eastAsia="標楷體" w:hAnsi="Cambria Math"/>
                <w:lang w:val="zh-TW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10</m:t>
            </m:r>
          </m:e>
          <m:sup>
            <m:r>
              <m:rPr>
                <m:sty m:val="p"/>
              </m:rPr>
              <w:rPr>
                <w:rFonts w:eastAsia="標楷體"/>
                <w:lang w:val="zh-TW"/>
              </w:rPr>
              <m:t>-</m:t>
            </m:r>
            <m:r>
              <m:rPr>
                <m:sty m:val="p"/>
              </m:rPr>
              <w:rPr>
                <w:rFonts w:ascii="Cambria Math" w:eastAsia="標楷體"/>
                <w:lang w:val="zh-TW"/>
              </w:rPr>
              <m:t>8</m:t>
            </m:r>
          </m:sup>
        </m:sSup>
      </m:oMath>
      <w:r w:rsidRPr="00BC5CFC">
        <w:rPr>
          <w:rFonts w:eastAsia="標楷體" w:hAnsi="標楷體"/>
          <w:lang w:val="zh-TW"/>
        </w:rPr>
        <w:t>歐姆</w:t>
      </w:r>
      <w:r w:rsidR="00033A8C" w:rsidRPr="00BC5CFC">
        <w:rPr>
          <w:rFonts w:eastAsia="標楷體" w:hAnsi="標楷體"/>
          <w:lang w:val="zh-TW"/>
        </w:rPr>
        <w:t>．</w:t>
      </w:r>
      <w:r w:rsidR="00427501" w:rsidRPr="00BC5CFC">
        <w:rPr>
          <w:rFonts w:eastAsia="標楷體" w:hAnsi="標楷體"/>
          <w:lang w:val="zh-TW"/>
        </w:rPr>
        <w:t>公尺，其截面積為</w:t>
      </w:r>
      <w:r w:rsidR="00427501" w:rsidRPr="00BC5CFC">
        <w:rPr>
          <w:rFonts w:eastAsia="標楷體"/>
          <w:lang w:val="zh-TW"/>
        </w:rPr>
        <w:t>0.02</w:t>
      </w:r>
      <w:r w:rsidR="00427501" w:rsidRPr="00BC5CFC">
        <w:rPr>
          <w:rFonts w:eastAsia="標楷體" w:hAnsi="標楷體"/>
          <w:lang w:val="zh-TW"/>
        </w:rPr>
        <w:t>平方公分、長度為</w:t>
      </w:r>
      <w:r w:rsidR="00427501" w:rsidRPr="00BC5CFC">
        <w:rPr>
          <w:rFonts w:eastAsia="標楷體"/>
          <w:lang w:val="zh-TW"/>
        </w:rPr>
        <w:t>100</w:t>
      </w:r>
      <w:r w:rsidR="00427501" w:rsidRPr="00BC5CFC">
        <w:rPr>
          <w:rFonts w:eastAsia="標楷體" w:hAnsi="標楷體"/>
          <w:lang w:val="zh-TW"/>
        </w:rPr>
        <w:t>公尺，將其兩端接上一電壓為</w:t>
      </w:r>
      <w:r w:rsidR="00427501" w:rsidRPr="00BC5CFC">
        <w:rPr>
          <w:rFonts w:eastAsia="標楷體"/>
          <w:lang w:val="zh-TW"/>
        </w:rPr>
        <w:t>5</w:t>
      </w:r>
      <w:r w:rsidR="00427501" w:rsidRPr="00BC5CFC">
        <w:rPr>
          <w:rFonts w:eastAsia="標楷體" w:hAnsi="標楷體"/>
          <w:lang w:val="zh-TW"/>
        </w:rPr>
        <w:t>伏特的電池兩端，若導線溫度始終維持不變，則流經導線的電流為多少安培</w:t>
      </w:r>
      <w:r w:rsidR="00427501" w:rsidRPr="00BC5CFC">
        <w:rPr>
          <w:rFonts w:eastAsia="標楷體"/>
          <w:lang w:val="zh-TW"/>
        </w:rPr>
        <w:t>?</w:t>
      </w:r>
      <w:r w:rsidR="00427501" w:rsidRPr="00BC5CFC">
        <w:rPr>
          <w:rFonts w:eastAsia="標楷體"/>
          <w:lang w:val="zh-TW"/>
        </w:rPr>
        <w:br/>
        <w:t>(A)1   (B)5    (C)10    (D)200    (E)10000</w:t>
      </w:r>
    </w:p>
    <w:p w:rsidR="00891448" w:rsidRPr="00BC5CFC" w:rsidRDefault="00891448" w:rsidP="00891448">
      <w:pPr>
        <w:pStyle w:val="aa"/>
        <w:rPr>
          <w:rFonts w:eastAsia="標楷體"/>
          <w:lang w:val="zh-TW"/>
        </w:rPr>
      </w:pPr>
    </w:p>
    <w:p w:rsidR="001F0A3D" w:rsidRPr="00BC5CFC" w:rsidRDefault="001F0A3D" w:rsidP="001F0A3D">
      <w:pPr>
        <w:numPr>
          <w:ilvl w:val="0"/>
          <w:numId w:val="1"/>
        </w:numPr>
        <w:rPr>
          <w:rFonts w:eastAsia="標楷體"/>
          <w:lang w:val="zh-TW"/>
        </w:rPr>
      </w:pPr>
      <w:r w:rsidRPr="00BC5CFC">
        <w:rPr>
          <w:rFonts w:eastAsia="標楷體" w:hAnsi="標楷體"/>
          <w:lang w:val="zh-TW"/>
        </w:rPr>
        <w:t>一長度及截面積固定且符合歐姆定律的柱形電阻器串接安培計後，兩端再接上直流電源供應器，若各器材均正常運作且溫度變化的影響可忽略，則改變直流電源供應器的輸出電壓時，下列敘述何者正確？</w:t>
      </w:r>
      <w:r w:rsidRPr="00BC5CFC">
        <w:rPr>
          <w:rFonts w:eastAsia="標楷體"/>
          <w:lang w:val="zh-TW"/>
        </w:rPr>
        <w:br/>
        <w:t>(A)</w:t>
      </w:r>
      <w:r w:rsidRPr="00BC5CFC">
        <w:rPr>
          <w:rFonts w:eastAsia="標楷體" w:hAnsi="標楷體"/>
          <w:lang w:val="zh-TW"/>
        </w:rPr>
        <w:t>電流隨輸出電壓增大而減小</w:t>
      </w:r>
      <w:r w:rsidRPr="00BC5CFC">
        <w:rPr>
          <w:rFonts w:eastAsia="標楷體"/>
          <w:lang w:val="zh-TW"/>
        </w:rPr>
        <w:br/>
        <w:t>(B)</w:t>
      </w:r>
      <w:r w:rsidRPr="00BC5CFC">
        <w:rPr>
          <w:rFonts w:eastAsia="標楷體" w:hAnsi="標楷體"/>
          <w:lang w:val="zh-TW"/>
        </w:rPr>
        <w:t>電流不隨輸出電壓的變化而變動</w:t>
      </w:r>
      <w:r w:rsidRPr="00BC5CFC">
        <w:rPr>
          <w:rFonts w:eastAsia="標楷體"/>
          <w:lang w:val="zh-TW"/>
        </w:rPr>
        <w:br/>
        <w:t>(C)</w:t>
      </w:r>
      <w:r w:rsidRPr="00BC5CFC">
        <w:rPr>
          <w:rFonts w:eastAsia="標楷體" w:hAnsi="標楷體"/>
          <w:lang w:val="zh-TW"/>
        </w:rPr>
        <w:t>電阻器的電阻隨輸出電壓增大而增大</w:t>
      </w:r>
      <w:r w:rsidRPr="00BC5CFC">
        <w:rPr>
          <w:rFonts w:eastAsia="標楷體"/>
          <w:lang w:val="zh-TW"/>
        </w:rPr>
        <w:br/>
        <w:t>(D)</w:t>
      </w:r>
      <w:r w:rsidRPr="00BC5CFC">
        <w:rPr>
          <w:rFonts w:eastAsia="標楷體" w:hAnsi="標楷體"/>
          <w:lang w:val="zh-TW"/>
        </w:rPr>
        <w:t>電阻器的電阻隨輸出電壓增大而減少</w:t>
      </w:r>
      <w:r w:rsidRPr="00BC5CFC">
        <w:rPr>
          <w:rFonts w:eastAsia="標楷體"/>
          <w:lang w:val="zh-TW"/>
        </w:rPr>
        <w:br/>
        <w:t>(E)</w:t>
      </w:r>
      <w:r w:rsidRPr="00BC5CFC">
        <w:rPr>
          <w:rFonts w:eastAsia="標楷體" w:hAnsi="標楷體"/>
          <w:lang w:val="zh-TW"/>
        </w:rPr>
        <w:t>電阻器的電阻固定，不隨輸出電壓的變化而變動</w:t>
      </w:r>
    </w:p>
    <w:p w:rsidR="00AB1948" w:rsidRPr="00BC5CFC" w:rsidRDefault="00AB1948" w:rsidP="00AB1948">
      <w:pPr>
        <w:rPr>
          <w:rFonts w:eastAsia="標楷體"/>
          <w:lang w:val="zh-TW"/>
        </w:rPr>
      </w:pPr>
    </w:p>
    <w:p w:rsidR="00891448" w:rsidRPr="00BC5CFC" w:rsidRDefault="003D55A0" w:rsidP="00AB1948">
      <w:pPr>
        <w:rPr>
          <w:rFonts w:eastAsia="標楷體"/>
          <w:lang w:val="zh-TW"/>
        </w:rPr>
      </w:pPr>
      <w:r>
        <w:rPr>
          <w:rFonts w:eastAsia="標楷體"/>
          <w:noProof/>
        </w:rPr>
        <w:pict>
          <v:group id="_x0000_s1242" style="position:absolute;margin-left:422.9pt;margin-top:29.8pt;width:128.3pt;height:67.65pt;z-index:251791360" coordorigin="6456,11663" coordsize="2566,1353">
            <v:shape id="_x0000_s1216" style="position:absolute;left:7271;top:12047;width:240;height:12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<v:path arrowok="t"/>
            </v:shape>
            <v:shape id="_x0000_s1217" style="position:absolute;left:7625;top:12528;width:240;height:120;rotation:9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<v:path arrowok="t"/>
            </v:shape>
            <v:shape id="_x0000_s1218" style="position:absolute;left:8382;top:12520;width:240;height:120;rotation:9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<v:path arrowok="t"/>
            </v:shape>
            <v:shape id="_x0000_s1219" style="position:absolute;left:7966;top:12422;width:240;height:120;rotation:3117182fd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<v:path arrowok="t"/>
            </v:shape>
            <v:shape id="_x0000_s1220" type="#_x0000_t32" style="position:absolute;left:6993;top:12112;width:278;height:0" o:connectortype="straight"/>
            <v:shape id="_x0000_s1221" type="#_x0000_t32" style="position:absolute;left:7511;top:12112;width:994;height:0" o:connectortype="straight"/>
            <v:shape id="_x0000_s1222" type="#_x0000_t32" style="position:absolute;left:7756;top:12112;width:0;height:356" o:connectortype="straight"/>
            <v:shape id="_x0000_s1223" type="#_x0000_t32" style="position:absolute;left:7756;top:12708;width:0;height:295" o:connectortype="straight"/>
            <v:shape id="_x0000_s1224" type="#_x0000_t32" style="position:absolute;left:7756;top:12112;width:242;height:271" o:connectortype="straight"/>
            <v:shape id="_x0000_s1225" type="#_x0000_t32" style="position:absolute;left:8146;top:12595;width:359;height:401" o:connectortype="straight"/>
            <v:shape id="_x0000_s1226" type="#_x0000_t32" style="position:absolute;left:8505;top:12112;width:0;height:356" o:connectortype="straight"/>
            <v:shape id="_x0000_s1227" type="#_x0000_t32" style="position:absolute;left:6993;top:12996;width:1512;height:0;flip:x" o:connectortype="straight"/>
            <v:shape id="_x0000_s1228" type="#_x0000_t32" style="position:absolute;left:8505;top:12708;width:1;height:271" o:connectortype="straight"/>
            <v:shape id="_x0000_s1229" type="#_x0000_t32" style="position:absolute;left:6993;top:12112;width:0;height:250" o:connectortype="straight"/>
            <v:shape id="_x0000_s1230" type="#_x0000_t32" style="position:absolute;left:6857;top:12362;width:278;height:0" o:connectortype="straight"/>
            <v:shape id="_x0000_s1231" type="#_x0000_t32" style="position:absolute;left:6929;top:12432;width:143;height:1" o:connectortype="straight" strokeweight="2.25pt"/>
            <v:shape id="_x0000_s1232" type="#_x0000_t32" style="position:absolute;left:6843;top:12524;width:278;height:0" o:connectortype="straight"/>
            <v:shape id="_x0000_s1233" type="#_x0000_t32" style="position:absolute;left:6915;top:12594;width:143;height:1" o:connectortype="straight" strokeweight="2.25pt"/>
            <v:shape id="_x0000_s1234" type="#_x0000_t32" style="position:absolute;left:6843;top:12672;width:278;height:0" o:connectortype="straight"/>
            <v:shape id="_x0000_s1235" type="#_x0000_t32" style="position:absolute;left:6915;top:12742;width:143;height:1" o:connectortype="straight" strokeweight="2.25pt"/>
            <v:shape id="_x0000_s1236" type="#_x0000_t32" style="position:absolute;left:6993;top:12753;width:0;height:250" o:connectortype="straight"/>
            <v:shape id="_x0000_s1237" type="#_x0000_t202" style="position:absolute;left:6456;top:12362;width:473;height:504;mso-height-percent:200;mso-height-percent:200;mso-width-relative:margin;mso-height-relative:margin" filled="f" stroked="f">
              <v:textbox style="mso-fit-shape-to-text:t">
                <w:txbxContent>
                  <w:p w:rsidR="00F27124" w:rsidRPr="00240102" w:rsidRDefault="00F27124">
                    <w:pPr>
                      <w:rPr>
                        <w:sz w:val="20"/>
                        <w:szCs w:val="20"/>
                      </w:rPr>
                    </w:pPr>
                    <w:r w:rsidRPr="00240102">
                      <w:rPr>
                        <w:rFonts w:hint="eastAsia"/>
                        <w:sz w:val="20"/>
                        <w:szCs w:val="20"/>
                      </w:rPr>
                      <w:t>V</w:t>
                    </w:r>
                  </w:p>
                </w:txbxContent>
              </v:textbox>
            </v:shape>
            <v:shape id="_x0000_s1238" type="#_x0000_t202" style="position:absolute;left:7176;top:11663;width:580;height:699;mso-width-relative:margin;mso-height-relative:margin" filled="f" stroked="f">
              <v:textbox>
                <w:txbxContent>
                  <w:p w:rsidR="00F27124" w:rsidRPr="00240102" w:rsidRDefault="00F27124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240102">
                      <w:rPr>
                        <w:rFonts w:hint="eastAsia"/>
                        <w:sz w:val="20"/>
                        <w:szCs w:val="20"/>
                      </w:rPr>
                      <w:t>R</w:t>
                    </w:r>
                    <w:r w:rsidRPr="00240102">
                      <w:rPr>
                        <w:rFonts w:hint="eastAsia"/>
                        <w:sz w:val="20"/>
                        <w:szCs w:val="20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239" type="#_x0000_t202" style="position:absolute;left:7260;top:12294;width:580;height:699;mso-width-relative:margin;mso-height-relative:margin" filled="f" stroked="f">
              <v:textbox style="mso-next-textbox:#_x0000_s1239">
                <w:txbxContent>
                  <w:p w:rsidR="00F27124" w:rsidRPr="00240102" w:rsidRDefault="00F27124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240102">
                      <w:rPr>
                        <w:rFonts w:hint="eastAsia"/>
                        <w:sz w:val="20"/>
                        <w:szCs w:val="20"/>
                      </w:rPr>
                      <w:t>R</w:t>
                    </w:r>
                    <w:r w:rsidRPr="00240102">
                      <w:rPr>
                        <w:rFonts w:hint="eastAsia"/>
                        <w:sz w:val="20"/>
                        <w:szCs w:val="20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240" type="#_x0000_t202" style="position:absolute;left:7940;top:12057;width:580;height:699;mso-width-relative:margin;mso-height-relative:margin" filled="f" stroked="f">
              <v:textbox style="mso-next-textbox:#_x0000_s1240">
                <w:txbxContent>
                  <w:p w:rsidR="00F27124" w:rsidRPr="00240102" w:rsidRDefault="00F27124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240102">
                      <w:rPr>
                        <w:rFonts w:hint="eastAsia"/>
                        <w:sz w:val="20"/>
                        <w:szCs w:val="20"/>
                      </w:rPr>
                      <w:t>R</w:t>
                    </w:r>
                    <w:r w:rsidRPr="00240102">
                      <w:rPr>
                        <w:rFonts w:hint="eastAsia"/>
                        <w:sz w:val="20"/>
                        <w:szCs w:val="20"/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241" type="#_x0000_t202" style="position:absolute;left:8442;top:12317;width:580;height:699;mso-width-relative:margin;mso-height-relative:margin" filled="f" stroked="f">
              <v:textbox style="mso-next-textbox:#_x0000_s1241">
                <w:txbxContent>
                  <w:p w:rsidR="00F27124" w:rsidRPr="00240102" w:rsidRDefault="00F27124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 w:rsidRPr="00240102">
                      <w:rPr>
                        <w:rFonts w:hint="eastAsia"/>
                        <w:sz w:val="20"/>
                        <w:szCs w:val="20"/>
                      </w:rPr>
                      <w:t>R</w:t>
                    </w:r>
                    <w:r w:rsidRPr="00240102">
                      <w:rPr>
                        <w:rFonts w:hint="eastAsia"/>
                        <w:sz w:val="20"/>
                        <w:szCs w:val="20"/>
                        <w:vertAlign w:val="subscript"/>
                      </w:rPr>
                      <w:t>4</w:t>
                    </w:r>
                  </w:p>
                </w:txbxContent>
              </v:textbox>
            </v:shape>
          </v:group>
        </w:pict>
      </w:r>
      <w:r w:rsidR="00AB1948" w:rsidRPr="00BC5CFC">
        <w:rPr>
          <w:rFonts w:eastAsia="標楷體"/>
          <w:b/>
          <w:u w:val="single"/>
          <w:lang w:val="zh-TW"/>
        </w:rPr>
        <w:t>5-6</w:t>
      </w:r>
      <w:r w:rsidR="00AB1948" w:rsidRPr="00BC5CFC">
        <w:rPr>
          <w:rFonts w:eastAsia="標楷體" w:hAnsi="標楷體"/>
          <w:b/>
          <w:u w:val="single"/>
          <w:lang w:val="zh-TW"/>
        </w:rPr>
        <w:t>為題組</w:t>
      </w:r>
      <w:r w:rsidR="00EA523F" w:rsidRPr="00BC5CFC">
        <w:rPr>
          <w:rFonts w:eastAsia="標楷體" w:hAnsi="標楷體"/>
          <w:lang w:val="zh-TW"/>
        </w:rPr>
        <w:t>：</w:t>
      </w:r>
      <w:r w:rsidR="00AB1948" w:rsidRPr="00BC5CFC">
        <w:rPr>
          <w:rFonts w:eastAsia="標楷體" w:hAnsi="標楷體"/>
          <w:lang w:val="zh-TW"/>
        </w:rPr>
        <w:t>圖</w:t>
      </w:r>
      <w:r w:rsidR="00EA523F" w:rsidRPr="00BC5CFC">
        <w:rPr>
          <w:rFonts w:eastAsia="標楷體"/>
          <w:lang w:val="zh-TW"/>
        </w:rPr>
        <w:t>(</w:t>
      </w:r>
      <w:r w:rsidR="00EA523F" w:rsidRPr="00BC5CFC">
        <w:rPr>
          <w:rFonts w:eastAsia="標楷體" w:hAnsi="標楷體"/>
          <w:lang w:val="zh-TW"/>
        </w:rPr>
        <w:t>二</w:t>
      </w:r>
      <w:r w:rsidR="00EA523F" w:rsidRPr="00BC5CFC">
        <w:rPr>
          <w:rFonts w:eastAsia="標楷體"/>
          <w:lang w:val="zh-TW"/>
        </w:rPr>
        <w:t>)</w:t>
      </w:r>
      <w:r w:rsidR="00AB1948" w:rsidRPr="00BC5CFC">
        <w:rPr>
          <w:rFonts w:eastAsia="標楷體" w:hAnsi="標楷體"/>
          <w:lang w:val="zh-TW"/>
        </w:rPr>
        <w:t>電路中，理想電池</w:t>
      </w:r>
      <w:r w:rsidR="00AB1948" w:rsidRPr="00BC5CFC">
        <w:rPr>
          <w:rFonts w:eastAsia="標楷體"/>
        </w:rPr>
        <w:t>V=12</w:t>
      </w:r>
      <w:r w:rsidR="00AB1948" w:rsidRPr="00BC5CFC">
        <w:rPr>
          <w:rFonts w:eastAsia="標楷體" w:hAnsi="標楷體"/>
        </w:rPr>
        <w:t>伏特，</w:t>
      </w:r>
      <w:r w:rsidR="00AB1948" w:rsidRPr="00BC5CFC">
        <w:rPr>
          <w:rFonts w:eastAsia="標楷體"/>
        </w:rPr>
        <w:t>R</w:t>
      </w:r>
      <w:r w:rsidR="00AB1948" w:rsidRPr="00BC5CFC">
        <w:rPr>
          <w:rFonts w:eastAsia="標楷體"/>
        </w:rPr>
        <w:softHyphen/>
      </w:r>
      <w:r w:rsidR="00AB1948" w:rsidRPr="00BC5CFC">
        <w:rPr>
          <w:rFonts w:eastAsia="標楷體"/>
        </w:rPr>
        <w:softHyphen/>
      </w:r>
      <w:r w:rsidR="00AB1948" w:rsidRPr="00BC5CFC">
        <w:rPr>
          <w:rFonts w:eastAsia="標楷體"/>
          <w:vertAlign w:val="subscript"/>
        </w:rPr>
        <w:t>1</w:t>
      </w:r>
      <w:r w:rsidR="00AB1948" w:rsidRPr="00BC5CFC">
        <w:rPr>
          <w:rFonts w:eastAsia="標楷體"/>
        </w:rPr>
        <w:t>=1</w:t>
      </w:r>
      <w:r w:rsidR="00AB1948" w:rsidRPr="00BC5CFC">
        <w:rPr>
          <w:rFonts w:eastAsia="標楷體" w:hAnsi="標楷體"/>
        </w:rPr>
        <w:t>歐姆，</w:t>
      </w:r>
      <w:r w:rsidR="00AB1948" w:rsidRPr="00BC5CFC">
        <w:rPr>
          <w:rFonts w:eastAsia="標楷體"/>
        </w:rPr>
        <w:t>R</w:t>
      </w:r>
      <w:r w:rsidR="00AB1948" w:rsidRPr="00BC5CFC">
        <w:rPr>
          <w:rFonts w:eastAsia="標楷體"/>
          <w:vertAlign w:val="subscript"/>
        </w:rPr>
        <w:t>2</w:t>
      </w:r>
      <w:r w:rsidR="00AB1948" w:rsidRPr="00BC5CFC">
        <w:rPr>
          <w:rFonts w:eastAsia="標楷體"/>
        </w:rPr>
        <w:t>=2</w:t>
      </w:r>
      <w:r w:rsidR="00AB1948" w:rsidRPr="00BC5CFC">
        <w:rPr>
          <w:rFonts w:eastAsia="標楷體" w:hAnsi="標楷體"/>
        </w:rPr>
        <w:t>歐姆，</w:t>
      </w:r>
      <w:r w:rsidR="00AB1948" w:rsidRPr="00BC5CFC">
        <w:rPr>
          <w:rFonts w:eastAsia="標楷體"/>
        </w:rPr>
        <w:t>R</w:t>
      </w:r>
      <w:r w:rsidR="00AB1948" w:rsidRPr="00BC5CFC">
        <w:rPr>
          <w:rFonts w:eastAsia="標楷體"/>
        </w:rPr>
        <w:softHyphen/>
      </w:r>
      <w:r w:rsidR="00AB1948" w:rsidRPr="00BC5CFC">
        <w:rPr>
          <w:rFonts w:eastAsia="標楷體"/>
        </w:rPr>
        <w:softHyphen/>
      </w:r>
      <w:r w:rsidR="00AB1948" w:rsidRPr="00BC5CFC">
        <w:rPr>
          <w:rFonts w:eastAsia="標楷體"/>
          <w:vertAlign w:val="subscript"/>
        </w:rPr>
        <w:t>3</w:t>
      </w:r>
      <w:r w:rsidR="00AB1948" w:rsidRPr="00BC5CFC">
        <w:rPr>
          <w:rFonts w:eastAsia="標楷體"/>
        </w:rPr>
        <w:t>=3</w:t>
      </w:r>
      <w:r w:rsidR="00AB1948" w:rsidRPr="00BC5CFC">
        <w:rPr>
          <w:rFonts w:eastAsia="標楷體" w:hAnsi="標楷體"/>
        </w:rPr>
        <w:t>歐姆，</w:t>
      </w:r>
      <w:r w:rsidR="00AB1948" w:rsidRPr="00BC5CFC">
        <w:rPr>
          <w:rFonts w:eastAsia="標楷體"/>
        </w:rPr>
        <w:t>R</w:t>
      </w:r>
      <w:r w:rsidR="00AB1948" w:rsidRPr="00BC5CFC">
        <w:rPr>
          <w:rFonts w:eastAsia="標楷體"/>
          <w:vertAlign w:val="subscript"/>
        </w:rPr>
        <w:t>4</w:t>
      </w:r>
      <w:r w:rsidR="00AB1948" w:rsidRPr="00BC5CFC">
        <w:rPr>
          <w:rFonts w:eastAsia="標楷體"/>
        </w:rPr>
        <w:t>=6</w:t>
      </w:r>
      <w:r w:rsidR="00AB1948" w:rsidRPr="00BC5CFC">
        <w:rPr>
          <w:rFonts w:eastAsia="標楷體" w:hAnsi="標楷體"/>
        </w:rPr>
        <w:t>歐姆，</w:t>
      </w:r>
      <w:r w:rsidR="00EA523F" w:rsidRPr="00BC5CFC">
        <w:rPr>
          <w:rFonts w:eastAsia="標楷體"/>
        </w:rPr>
        <w:br/>
      </w:r>
      <w:r w:rsidR="0055725E" w:rsidRPr="00BC5CFC">
        <w:rPr>
          <w:rFonts w:eastAsia="標楷體"/>
        </w:rPr>
        <w:t xml:space="preserve">           </w:t>
      </w:r>
      <w:r w:rsidR="00AB1948" w:rsidRPr="00BC5CFC">
        <w:rPr>
          <w:rFonts w:eastAsia="標楷體" w:hAnsi="標楷體"/>
        </w:rPr>
        <w:t>請回答第</w:t>
      </w:r>
      <w:r w:rsidR="00AB1948" w:rsidRPr="00BC5CFC">
        <w:rPr>
          <w:rFonts w:eastAsia="標楷體"/>
        </w:rPr>
        <w:t>5</w:t>
      </w:r>
      <w:r w:rsidR="00AB1948" w:rsidRPr="00BC5CFC">
        <w:rPr>
          <w:rFonts w:eastAsia="標楷體" w:hAnsi="標楷體"/>
        </w:rPr>
        <w:t>題及第</w:t>
      </w:r>
      <w:r w:rsidR="00AB1948" w:rsidRPr="00BC5CFC">
        <w:rPr>
          <w:rFonts w:eastAsia="標楷體"/>
        </w:rPr>
        <w:t>6</w:t>
      </w:r>
      <w:r w:rsidR="00AB1948" w:rsidRPr="00BC5CFC">
        <w:rPr>
          <w:rFonts w:eastAsia="標楷體" w:hAnsi="標楷體"/>
        </w:rPr>
        <w:t>題。</w:t>
      </w:r>
    </w:p>
    <w:p w:rsidR="00891448" w:rsidRPr="00BC5CFC" w:rsidRDefault="00C62A18" w:rsidP="00AB7CA7">
      <w:pPr>
        <w:numPr>
          <w:ilvl w:val="0"/>
          <w:numId w:val="1"/>
        </w:numPr>
        <w:rPr>
          <w:rFonts w:eastAsia="標楷體"/>
          <w:lang w:val="zh-TW"/>
        </w:rPr>
      </w:pPr>
      <w:r w:rsidRPr="00BC5CFC">
        <w:rPr>
          <w:rFonts w:eastAsia="標楷體" w:hAnsi="標楷體"/>
          <w:lang w:val="zh-TW"/>
        </w:rPr>
        <w:t>電路中的總電阻為多少歐姆</w:t>
      </w:r>
      <w:r w:rsidRPr="00BC5CFC">
        <w:rPr>
          <w:rFonts w:eastAsia="標楷體"/>
          <w:lang w:val="zh-TW"/>
        </w:rPr>
        <w:t>?</w:t>
      </w:r>
      <w:r w:rsidRPr="00BC5CFC">
        <w:rPr>
          <w:rFonts w:eastAsia="標楷體"/>
          <w:lang w:val="zh-TW"/>
        </w:rPr>
        <w:br/>
        <w:t>(A)1   (B)2   (C)3   (D)4   (E)5</w:t>
      </w:r>
    </w:p>
    <w:p w:rsidR="00891448" w:rsidRPr="00BC5CFC" w:rsidRDefault="00891448" w:rsidP="00891448">
      <w:pPr>
        <w:pStyle w:val="aa"/>
        <w:rPr>
          <w:rFonts w:eastAsia="標楷體"/>
          <w:lang w:val="zh-TW"/>
        </w:rPr>
      </w:pPr>
    </w:p>
    <w:p w:rsidR="00891448" w:rsidRPr="00BC5CFC" w:rsidRDefault="003D55A0" w:rsidP="00AB7CA7">
      <w:pPr>
        <w:numPr>
          <w:ilvl w:val="0"/>
          <w:numId w:val="1"/>
        </w:numPr>
        <w:rPr>
          <w:rFonts w:eastAsia="標楷體"/>
          <w:lang w:val="zh-TW"/>
        </w:rPr>
      </w:pPr>
      <w:r>
        <w:rPr>
          <w:rFonts w:eastAsia="標楷體"/>
          <w:noProof/>
        </w:rPr>
        <w:pict>
          <v:shape id="_x0000_s1364" type="#_x0000_t202" style="position:absolute;left:0;text-align:left;margin-left:470.4pt;margin-top:5.6pt;width:41.25pt;height:25.2pt;z-index:251916288;mso-height-percent:200;mso-height-percent:200;mso-width-relative:margin;mso-height-relative:margin" filled="f" stroked="f">
            <v:textbox style="mso-fit-shape-to-text:t">
              <w:txbxContent>
                <w:p w:rsidR="00F27124" w:rsidRPr="00E53B14" w:rsidRDefault="00F27124">
                  <w:pPr>
                    <w:rPr>
                      <w:rFonts w:eastAsia="標楷體"/>
                      <w:sz w:val="20"/>
                      <w:szCs w:val="20"/>
                    </w:rPr>
                  </w:pPr>
                  <w:r>
                    <w:rPr>
                      <w:rFonts w:eastAsia="標楷體" w:hAnsi="標楷體" w:hint="eastAsia"/>
                      <w:sz w:val="20"/>
                      <w:szCs w:val="20"/>
                    </w:rPr>
                    <w:t>圖</w:t>
                  </w:r>
                  <w:r>
                    <w:rPr>
                      <w:rFonts w:eastAsia="標楷體" w:hAnsi="標楷體" w:hint="eastAsia"/>
                      <w:sz w:val="20"/>
                      <w:szCs w:val="20"/>
                    </w:rPr>
                    <w:t>(</w:t>
                  </w:r>
                  <w:r>
                    <w:rPr>
                      <w:rFonts w:eastAsia="標楷體" w:hAnsi="標楷體" w:hint="eastAsia"/>
                      <w:sz w:val="20"/>
                      <w:szCs w:val="20"/>
                    </w:rPr>
                    <w:t>二</w:t>
                  </w:r>
                  <w:r>
                    <w:rPr>
                      <w:rFonts w:eastAsia="標楷體" w:hAnsi="標楷體" w:hint="eastAsia"/>
                      <w:sz w:val="20"/>
                      <w:szCs w:val="20"/>
                    </w:rPr>
                    <w:t>)</w:t>
                  </w:r>
                </w:p>
              </w:txbxContent>
            </v:textbox>
          </v:shape>
        </w:pict>
      </w:r>
      <w:r w:rsidR="00C62A18" w:rsidRPr="00BC5CFC">
        <w:rPr>
          <w:rFonts w:eastAsia="標楷體" w:hAnsi="標楷體"/>
          <w:lang w:val="zh-TW"/>
        </w:rPr>
        <w:t>流過</w:t>
      </w:r>
      <w:r w:rsidR="00C62A18" w:rsidRPr="00BC5CFC">
        <w:rPr>
          <w:rFonts w:eastAsia="標楷體"/>
          <w:lang w:val="zh-TW"/>
        </w:rPr>
        <w:t>R</w:t>
      </w:r>
      <w:r w:rsidR="00C62A18" w:rsidRPr="00BC5CFC">
        <w:rPr>
          <w:rFonts w:eastAsia="標楷體"/>
          <w:vertAlign w:val="subscript"/>
          <w:lang w:val="zh-TW"/>
        </w:rPr>
        <w:t>2</w:t>
      </w:r>
      <w:r w:rsidR="00C62A18" w:rsidRPr="00BC5CFC">
        <w:rPr>
          <w:rFonts w:eastAsia="標楷體" w:hAnsi="標楷體"/>
          <w:lang w:val="zh-TW"/>
        </w:rPr>
        <w:t>的電流為多少</w:t>
      </w:r>
      <w:r w:rsidR="00F27124">
        <w:rPr>
          <w:rFonts w:eastAsia="標楷體" w:hAnsi="標楷體" w:hint="eastAsia"/>
          <w:lang w:val="zh-TW"/>
        </w:rPr>
        <w:t>安培</w:t>
      </w:r>
      <w:r w:rsidR="00C62A18" w:rsidRPr="00BC5CFC">
        <w:rPr>
          <w:rFonts w:eastAsia="標楷體"/>
          <w:lang w:val="zh-TW"/>
        </w:rPr>
        <w:t>?</w:t>
      </w:r>
      <w:r w:rsidR="00C62A18" w:rsidRPr="00BC5CFC">
        <w:rPr>
          <w:rFonts w:eastAsia="標楷體"/>
          <w:lang w:val="zh-TW"/>
        </w:rPr>
        <w:br/>
        <w:t>(A)1   (B)2   (C)3   (D)4   (E)5</w:t>
      </w:r>
    </w:p>
    <w:p w:rsidR="0055725E" w:rsidRPr="00BC5CFC" w:rsidRDefault="0055725E" w:rsidP="00891448">
      <w:pPr>
        <w:pStyle w:val="aa"/>
        <w:rPr>
          <w:rFonts w:eastAsia="標楷體"/>
          <w:lang w:val="zh-TW"/>
        </w:rPr>
      </w:pPr>
    </w:p>
    <w:p w:rsidR="0055725E" w:rsidRPr="00BC5CFC" w:rsidRDefault="0055725E" w:rsidP="00891448">
      <w:pPr>
        <w:pStyle w:val="aa"/>
        <w:rPr>
          <w:rFonts w:eastAsia="標楷體"/>
          <w:lang w:val="zh-TW"/>
        </w:rPr>
      </w:pPr>
    </w:p>
    <w:p w:rsidR="0055725E" w:rsidRPr="00BC5CFC" w:rsidRDefault="0055725E" w:rsidP="00891448">
      <w:pPr>
        <w:pStyle w:val="aa"/>
        <w:rPr>
          <w:rFonts w:eastAsia="標楷體"/>
          <w:lang w:val="zh-TW"/>
        </w:rPr>
      </w:pPr>
    </w:p>
    <w:p w:rsidR="0055725E" w:rsidRPr="00BC5CFC" w:rsidRDefault="0055725E" w:rsidP="00891448">
      <w:pPr>
        <w:pStyle w:val="aa"/>
        <w:rPr>
          <w:rFonts w:eastAsia="標楷體"/>
          <w:lang w:val="zh-TW"/>
        </w:rPr>
      </w:pPr>
    </w:p>
    <w:p w:rsidR="00891448" w:rsidRPr="00BC5CFC" w:rsidRDefault="003D55A0" w:rsidP="00240102">
      <w:pPr>
        <w:rPr>
          <w:rFonts w:eastAsia="標楷體"/>
          <w:lang w:val="zh-TW"/>
        </w:rPr>
      </w:pPr>
      <w:r>
        <w:rPr>
          <w:rFonts w:eastAsia="標楷體"/>
          <w:noProof/>
        </w:rPr>
        <w:lastRenderedPageBreak/>
        <w:pict>
          <v:group id="_x0000_s1840" style="position:absolute;margin-left:440.95pt;margin-top:4.5pt;width:111.6pt;height:90.65pt;z-index:252264448" coordorigin="20846,657" coordsize="2232,1813">
            <v:shape id="_x0000_s1366" type="#_x0000_t202" style="position:absolute;left:21626;top:1966;width:825;height:504;mso-height-percent:200;mso-height-percent:200;mso-width-relative:margin;mso-height-relative:margin" o:regroupid="29" filled="f" stroked="f">
              <v:textbox style="mso-next-textbox:#_x0000_s1366;mso-fit-shape-to-text:t">
                <w:txbxContent>
                  <w:p w:rsidR="00F27124" w:rsidRPr="00E53B14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圖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(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三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  <v:shape id="_x0000_s1305" type="#_x0000_t202" style="position:absolute;left:21887;top:658;width:662;height:504;mso-height-percent:200;mso-height-percent:200;mso-width-relative:margin;mso-height-relative:margin" o:regroupid="29" filled="f" stroked="f">
              <v:textbox style="mso-next-textbox:#_x0000_s1305;mso-fit-shape-to-text:t">
                <w:txbxContent>
                  <w:p w:rsidR="00F27124" w:rsidRPr="0096023A" w:rsidRDefault="00F27124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1</w:t>
                    </w:r>
                    <w:r w:rsidRPr="0096023A">
                      <w:rPr>
                        <w:sz w:val="18"/>
                        <w:szCs w:val="18"/>
                      </w:rPr>
                      <w:t>Ω</w:t>
                    </w:r>
                  </w:p>
                </w:txbxContent>
              </v:textbox>
            </v:shape>
            <v:shape id="_x0000_s1306" type="#_x0000_t202" style="position:absolute;left:21898;top:1625;width:662;height:504;mso-height-percent:200;mso-height-percent:200;mso-width-relative:margin;mso-height-relative:margin" o:regroupid="29" filled="f" stroked="f">
              <v:textbox style="mso-next-textbox:#_x0000_s1306;mso-fit-shape-to-text:t">
                <w:txbxContent>
                  <w:p w:rsidR="00F27124" w:rsidRPr="0096023A" w:rsidRDefault="00F27124">
                    <w:pPr>
                      <w:rPr>
                        <w:sz w:val="18"/>
                        <w:szCs w:val="18"/>
                      </w:rPr>
                    </w:pPr>
                    <w:r w:rsidRPr="0096023A">
                      <w:rPr>
                        <w:sz w:val="18"/>
                        <w:szCs w:val="18"/>
                      </w:rPr>
                      <w:t>2Ω</w:t>
                    </w:r>
                  </w:p>
                </w:txbxContent>
              </v:textbox>
            </v:shape>
            <v:shape id="_x0000_s1308" type="#_x0000_t202" style="position:absolute;left:21738;top:1169;width:662;height:504;mso-height-percent:200;mso-height-percent:200;mso-width-relative:margin;mso-height-relative:margin" o:regroupid="29" filled="f" stroked="f">
              <v:textbox style="mso-next-textbox:#_x0000_s1308;mso-fit-shape-to-text:t">
                <w:txbxContent>
                  <w:p w:rsidR="00F27124" w:rsidRPr="0096023A" w:rsidRDefault="00F27124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6</w:t>
                    </w:r>
                    <w:r w:rsidRPr="0096023A">
                      <w:rPr>
                        <w:sz w:val="18"/>
                        <w:szCs w:val="18"/>
                      </w:rPr>
                      <w:t>Ω</w:t>
                    </w:r>
                  </w:p>
                </w:txbxContent>
              </v:textbox>
            </v:shape>
            <v:shape id="_x0000_s1309" type="#_x0000_t202" style="position:absolute;left:21128;top:657;width:413;height:504;mso-height-percent:200;mso-height-percent:200;mso-width-relative:margin;mso-height-relative:margin" o:regroupid="29" filled="f" stroked="f">
              <v:textbox style="mso-next-textbox:#_x0000_s1309;mso-fit-shape-to-text:t">
                <w:txbxContent>
                  <w:p w:rsidR="00F27124" w:rsidRPr="00240102" w:rsidRDefault="00F27124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  <v:shape id="_x0000_s1310" type="#_x0000_t202" style="position:absolute;left:21170;top:1598;width:413;height:504;mso-height-percent:200;mso-height-percent:200;mso-width-relative:margin;mso-height-relative:margin" o:regroupid="29" filled="f" stroked="f">
              <v:textbox style="mso-next-textbox:#_x0000_s1310;mso-fit-shape-to-text:t">
                <w:txbxContent>
                  <w:p w:rsidR="00F27124" w:rsidRPr="00240102" w:rsidRDefault="00F27124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v:group id="_x0000_s1836" style="position:absolute;left:21311;top:1038;width:1602;height:739" coordorigin="19245,1277" coordsize="1602,739" o:regroupid="29">
              <v:shape id="_x0000_s1275" style="position:absolute;left:19980;top:1896;width:240;height:120;mso-wrap-style:square;mso-wrap-distance-left:9pt;mso-wrap-distance-top:0;mso-wrap-distance-right:9pt;mso-wrap-distance-bottom:0;mso-position-horizontal-relative:text;mso-position-vertical-relative:text;v-text-anchor:top" coordsize="3240,1260" o:regroupid="28" path="m,720l240,,600,1260,960,r360,1260l1680,r480,1260l2520,r480,1260l3240,540e" filled="f">
                <v:path arrowok="t"/>
              </v:shape>
              <v:shape id="_x0000_s1277" style="position:absolute;left:19980;top:1277;width:240;height:120;mso-wrap-style:square;mso-wrap-distance-left:9pt;mso-wrap-distance-top:0;mso-wrap-distance-right:9pt;mso-wrap-distance-bottom:0;mso-position-horizontal-relative:text;mso-position-vertical-relative:text;v-text-anchor:top" coordsize="3240,1260" o:regroupid="28" path="m,720l240,,600,1260,960,r360,1260l1680,r480,1260l2520,r480,1260l3240,540e" filled="f">
                <v:path arrowok="t"/>
              </v:shape>
              <v:shape id="_x0000_s1278" style="position:absolute;left:20303;top:1595;width:240;height:120;rotation:90;mso-wrap-style:square;mso-wrap-distance-left:9pt;mso-wrap-distance-top:0;mso-wrap-distance-right:9pt;mso-wrap-distance-bottom:0;mso-position-horizontal-relative:text;mso-position-vertical-relative:text;v-text-anchor:top" coordsize="3240,1260" o:regroupid="28" path="m,720l240,,600,1260,960,r360,1260l1680,r480,1260l2520,r480,1260l3240,540e" filled="f">
                <v:path arrowok="t"/>
              </v:shape>
              <v:shape id="_x0000_s1280" type="#_x0000_t32" style="position:absolute;left:19371;top:1330;width:598;height:0" o:connectortype="straight" o:regroupid="28">
                <v:stroke startarrow="oval" startarrowwidth="narrow" startarrowlength="short"/>
              </v:shape>
              <v:shape id="_x0000_s1290" type="#_x0000_t32" style="position:absolute;left:20846;top:1326;width:1;height:619" o:connectortype="straight" o:regroupid="28"/>
              <v:shape id="_x0000_s1298" type="#_x0000_t32" style="position:absolute;left:20420;top:1329;width:1;height:206" o:connectortype="straight" o:regroupid="28"/>
              <v:shape id="_x0000_s1299" type="#_x0000_t32" style="position:absolute;left:20420;top:1775;width:2;height:171" o:connectortype="straight" o:regroupid="28"/>
              <v:shape id="_x0000_s1300" style="position:absolute;left:19618;top:1608;width:240;height:120;rotation:90;mso-wrap-style:square;mso-wrap-distance-left:9pt;mso-wrap-distance-top:0;mso-wrap-distance-right:9pt;mso-wrap-distance-bottom:0;mso-position-horizontal-relative:text;mso-position-vertical-relative:text;v-text-anchor:top" coordsize="3240,1260" o:regroupid="28" path="m,720l240,,600,1260,960,r360,1260l1680,r480,1260l2520,r480,1260l3240,540e" filled="f">
                <v:path arrowok="t"/>
              </v:shape>
              <v:shape id="_x0000_s1301" type="#_x0000_t32" style="position:absolute;left:19735;top:1329;width:1;height:219" o:connectortype="straight" o:regroupid="28"/>
              <v:shape id="_x0000_s1302" type="#_x0000_t32" style="position:absolute;left:19735;top:1788;width:0;height:158" o:connectortype="straight" o:regroupid="28"/>
              <v:shape id="_x0000_s1827" type="#_x0000_t32" style="position:absolute;left:19382;top:1948;width:598;height:0" o:connectortype="straight">
                <v:stroke startarrow="oval" startarrowwidth="narrow" startarrowlength="short"/>
              </v:shape>
              <v:shape id="_x0000_s1828" type="#_x0000_t32" style="position:absolute;left:20249;top:1945;width:598;height:0" o:connectortype="straight"/>
              <v:shape id="_x0000_s1829" type="#_x0000_t32" style="position:absolute;left:20249;top:1326;width:598;height:0" o:connectortype="straight"/>
              <v:shape id="_x0000_s1830" type="#_x0000_t32" style="position:absolute;left:19370;top:1342;width:1;height:206" o:connectortype="straight"/>
              <v:shape id="_x0000_s1832" type="#_x0000_t32" style="position:absolute;left:19369;top:1610;width:1;height:335" o:connectortype="straight"/>
              <v:shape id="_x0000_s1834" type="#_x0000_t32" style="position:absolute;left:19245;top:1563;width:247;height:0" o:connectortype="straight"/>
              <v:shape id="_x0000_s1835" type="#_x0000_t32" style="position:absolute;left:19315;top:1621;width:121;height:0" o:connectortype="straight" strokeweight="2.25pt"/>
            </v:group>
            <v:shape id="_x0000_s1837" type="#_x0000_t202" style="position:absolute;left:22416;top:1157;width:662;height:504;mso-height-percent:200;mso-height-percent:200;mso-width-relative:margin;mso-height-relative:margin" o:regroupid="29" filled="f" stroked="f">
              <v:textbox style="mso-next-textbox:#_x0000_s1837;mso-fit-shape-to-text:t">
                <w:txbxContent>
                  <w:p w:rsidR="00F27124" w:rsidRPr="0096023A" w:rsidRDefault="00F27124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10</w:t>
                    </w:r>
                    <w:r w:rsidRPr="0096023A">
                      <w:rPr>
                        <w:sz w:val="18"/>
                        <w:szCs w:val="18"/>
                      </w:rPr>
                      <w:t>Ω</w:t>
                    </w:r>
                  </w:p>
                </w:txbxContent>
              </v:textbox>
            </v:shape>
            <v:shape id="_x0000_s1839" type="#_x0000_t202" style="position:absolute;left:20846;top:1122;width:662;height:504;mso-height-percent:200;mso-height-percent:200;mso-width-relative:margin;mso-height-relative:margin" filled="f" stroked="f">
              <v:textbox style="mso-next-textbox:#_x0000_s1839;mso-fit-shape-to-text:t">
                <w:txbxContent>
                  <w:p w:rsidR="00F27124" w:rsidRPr="0096023A" w:rsidRDefault="00F27124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6V</w:t>
                    </w:r>
                  </w:p>
                </w:txbxContent>
              </v:textbox>
            </v:shape>
          </v:group>
        </w:pict>
      </w:r>
      <w:r w:rsidR="00240102" w:rsidRPr="00BC5CFC">
        <w:rPr>
          <w:rFonts w:eastAsia="標楷體"/>
          <w:b/>
          <w:u w:val="single"/>
          <w:lang w:val="zh-TW"/>
        </w:rPr>
        <w:t>7-</w:t>
      </w:r>
      <w:r w:rsidR="003C6F37" w:rsidRPr="00BC5CFC">
        <w:rPr>
          <w:rFonts w:eastAsia="標楷體"/>
          <w:b/>
          <w:u w:val="single"/>
          <w:lang w:val="zh-TW"/>
        </w:rPr>
        <w:t>9</w:t>
      </w:r>
      <w:r w:rsidR="00240102" w:rsidRPr="00BC5CFC">
        <w:rPr>
          <w:rFonts w:eastAsia="標楷體" w:hAnsi="標楷體"/>
          <w:b/>
          <w:u w:val="single"/>
          <w:lang w:val="zh-TW"/>
        </w:rPr>
        <w:t>為題組</w:t>
      </w:r>
      <w:r w:rsidR="0055725E" w:rsidRPr="00BC5CFC">
        <w:rPr>
          <w:rFonts w:eastAsia="標楷體" w:hAnsi="標楷體"/>
          <w:lang w:val="zh-TW"/>
        </w:rPr>
        <w:t>：</w:t>
      </w:r>
      <w:r w:rsidR="00240102" w:rsidRPr="00BC5CFC">
        <w:rPr>
          <w:rFonts w:eastAsia="標楷體" w:hAnsi="標楷體"/>
          <w:lang w:val="zh-TW"/>
        </w:rPr>
        <w:t>圖</w:t>
      </w:r>
      <w:r w:rsidR="0055725E" w:rsidRPr="00BC5CFC">
        <w:rPr>
          <w:rFonts w:eastAsia="標楷體"/>
          <w:lang w:val="zh-TW"/>
        </w:rPr>
        <w:t>(</w:t>
      </w:r>
      <w:r w:rsidR="0055725E" w:rsidRPr="00BC5CFC">
        <w:rPr>
          <w:rFonts w:eastAsia="標楷體" w:hAnsi="標楷體"/>
          <w:lang w:val="zh-TW"/>
        </w:rPr>
        <w:t>三</w:t>
      </w:r>
      <w:r w:rsidR="0055725E" w:rsidRPr="00BC5CFC">
        <w:rPr>
          <w:rFonts w:eastAsia="標楷體"/>
          <w:lang w:val="zh-TW"/>
        </w:rPr>
        <w:t>)</w:t>
      </w:r>
      <w:r w:rsidR="00AF45B4" w:rsidRPr="00BC5CFC">
        <w:rPr>
          <w:rFonts w:eastAsia="標楷體" w:hAnsi="標楷體"/>
          <w:lang w:val="zh-TW"/>
        </w:rPr>
        <w:t>電路中，有</w:t>
      </w:r>
      <w:r w:rsidR="00AF45B4" w:rsidRPr="00BC5CFC">
        <w:rPr>
          <w:rFonts w:eastAsia="標楷體"/>
          <w:lang w:val="zh-TW"/>
        </w:rPr>
        <w:t>4</w:t>
      </w:r>
      <w:r w:rsidR="00240102" w:rsidRPr="00BC5CFC">
        <w:rPr>
          <w:rFonts w:eastAsia="標楷體" w:hAnsi="標楷體"/>
          <w:lang w:val="zh-TW"/>
        </w:rPr>
        <w:t>個電阻以理想導線連接</w:t>
      </w:r>
      <w:r w:rsidR="00240102" w:rsidRPr="00BC5CFC">
        <w:rPr>
          <w:rFonts w:eastAsia="標楷體" w:hAnsi="標楷體"/>
        </w:rPr>
        <w:t>，請回答第</w:t>
      </w:r>
      <w:r w:rsidR="00240102" w:rsidRPr="00BC5CFC">
        <w:rPr>
          <w:rFonts w:eastAsia="標楷體"/>
        </w:rPr>
        <w:t>7</w:t>
      </w:r>
      <w:r w:rsidR="00F27124">
        <w:rPr>
          <w:rFonts w:eastAsia="標楷體" w:hAnsi="標楷體"/>
        </w:rPr>
        <w:t>題</w:t>
      </w:r>
      <w:r w:rsidR="00F27124">
        <w:rPr>
          <w:rFonts w:eastAsia="標楷體" w:hAnsi="標楷體" w:hint="eastAsia"/>
        </w:rPr>
        <w:t>至</w:t>
      </w:r>
      <w:r w:rsidR="00240102" w:rsidRPr="00BC5CFC">
        <w:rPr>
          <w:rFonts w:eastAsia="標楷體" w:hAnsi="標楷體"/>
        </w:rPr>
        <w:t>第</w:t>
      </w:r>
      <w:r w:rsidR="00F27124">
        <w:rPr>
          <w:rFonts w:eastAsia="標楷體" w:hint="eastAsia"/>
        </w:rPr>
        <w:t>9</w:t>
      </w:r>
      <w:r w:rsidR="00240102" w:rsidRPr="00BC5CFC">
        <w:rPr>
          <w:rFonts w:eastAsia="標楷體" w:hAnsi="標楷體"/>
        </w:rPr>
        <w:t>題。</w:t>
      </w:r>
    </w:p>
    <w:p w:rsidR="00891448" w:rsidRPr="00BC5CFC" w:rsidRDefault="00240102" w:rsidP="00AB7CA7">
      <w:pPr>
        <w:numPr>
          <w:ilvl w:val="0"/>
          <w:numId w:val="1"/>
        </w:numPr>
        <w:rPr>
          <w:rFonts w:eastAsia="標楷體"/>
          <w:lang w:val="zh-TW"/>
        </w:rPr>
      </w:pPr>
      <w:r w:rsidRPr="00BC5CFC">
        <w:rPr>
          <w:rFonts w:eastAsia="標楷體" w:hAnsi="標楷體"/>
          <w:lang w:val="zh-TW"/>
        </w:rPr>
        <w:t>試求</w:t>
      </w:r>
      <w:r w:rsidRPr="00BC5CFC">
        <w:rPr>
          <w:rFonts w:eastAsia="標楷體"/>
          <w:lang w:val="zh-TW"/>
        </w:rPr>
        <w:t>AB</w:t>
      </w:r>
      <w:r w:rsidRPr="00BC5CFC">
        <w:rPr>
          <w:rFonts w:eastAsia="標楷體" w:hAnsi="標楷體"/>
          <w:lang w:val="zh-TW"/>
        </w:rPr>
        <w:t>之間的總電阻為多少歐姆</w:t>
      </w:r>
      <w:r w:rsidRPr="00BC5CFC">
        <w:rPr>
          <w:rFonts w:eastAsia="標楷體"/>
          <w:lang w:val="zh-TW"/>
        </w:rPr>
        <w:t>?</w:t>
      </w:r>
      <w:r w:rsidRPr="00BC5CFC">
        <w:rPr>
          <w:rFonts w:eastAsia="標楷體"/>
          <w:lang w:val="zh-TW"/>
        </w:rPr>
        <w:br/>
        <w:t>(A)1   (B)2   (C)3   (D)4   (E)5</w:t>
      </w:r>
    </w:p>
    <w:p w:rsidR="00891448" w:rsidRPr="00BC5CFC" w:rsidRDefault="00891448" w:rsidP="00891448">
      <w:pPr>
        <w:pStyle w:val="aa"/>
        <w:rPr>
          <w:rFonts w:eastAsia="標楷體"/>
          <w:lang w:val="zh-TW"/>
        </w:rPr>
      </w:pPr>
    </w:p>
    <w:p w:rsidR="00891448" w:rsidRPr="00BC5CFC" w:rsidRDefault="00AF45B4" w:rsidP="00AB7CA7">
      <w:pPr>
        <w:numPr>
          <w:ilvl w:val="0"/>
          <w:numId w:val="1"/>
        </w:numPr>
        <w:rPr>
          <w:rFonts w:eastAsia="標楷體"/>
          <w:lang w:val="zh-TW"/>
        </w:rPr>
      </w:pPr>
      <w:r w:rsidRPr="00BC5CFC">
        <w:rPr>
          <w:rFonts w:eastAsia="標楷體" w:hAnsi="標楷體"/>
          <w:lang w:val="zh-TW"/>
        </w:rPr>
        <w:t>試求</w:t>
      </w:r>
      <w:r w:rsidR="003C6F37" w:rsidRPr="00BC5CFC">
        <w:rPr>
          <w:rFonts w:eastAsia="標楷體" w:hAnsi="標楷體"/>
          <w:lang w:val="zh-TW"/>
        </w:rPr>
        <w:t>流經電阻</w:t>
      </w:r>
      <w:r w:rsidR="003C6F37" w:rsidRPr="00BC5CFC">
        <w:rPr>
          <w:rFonts w:eastAsia="標楷體"/>
          <w:lang w:val="zh-TW"/>
        </w:rPr>
        <w:t>10Ω</w:t>
      </w:r>
      <w:r w:rsidR="003C6F37" w:rsidRPr="00BC5CFC">
        <w:rPr>
          <w:rFonts w:eastAsia="標楷體" w:hAnsi="標楷體"/>
          <w:lang w:val="zh-TW"/>
        </w:rPr>
        <w:t>的電流為多少安培</w:t>
      </w:r>
      <w:r w:rsidR="003C6F37" w:rsidRPr="00BC5CFC">
        <w:rPr>
          <w:rFonts w:eastAsia="標楷體"/>
          <w:lang w:val="zh-TW"/>
        </w:rPr>
        <w:t>?</w:t>
      </w:r>
      <w:r w:rsidR="003C6F37" w:rsidRPr="00BC5CFC">
        <w:rPr>
          <w:rFonts w:eastAsia="標楷體"/>
          <w:lang w:val="zh-TW"/>
        </w:rPr>
        <w:br/>
        <w:t>(A)1   (B)2   (C)3   (D)4   (E)0</w:t>
      </w:r>
    </w:p>
    <w:p w:rsidR="00891448" w:rsidRPr="00BC5CFC" w:rsidRDefault="00891448" w:rsidP="00891448">
      <w:pPr>
        <w:pStyle w:val="aa"/>
        <w:rPr>
          <w:rFonts w:eastAsia="標楷體"/>
          <w:lang w:val="zh-TW"/>
        </w:rPr>
      </w:pPr>
    </w:p>
    <w:p w:rsidR="00891448" w:rsidRPr="00BC5CFC" w:rsidRDefault="003C6F37" w:rsidP="00AB7CA7">
      <w:pPr>
        <w:numPr>
          <w:ilvl w:val="0"/>
          <w:numId w:val="1"/>
        </w:numPr>
        <w:rPr>
          <w:rFonts w:eastAsia="標楷體"/>
        </w:rPr>
      </w:pPr>
      <w:r w:rsidRPr="00BC5CFC">
        <w:rPr>
          <w:rFonts w:eastAsia="標楷體" w:hAnsi="標楷體"/>
        </w:rPr>
        <w:t>試求電阻</w:t>
      </w:r>
      <w:r w:rsidRPr="00BC5CFC">
        <w:rPr>
          <w:rFonts w:eastAsia="標楷體"/>
        </w:rPr>
        <w:t>2</w:t>
      </w:r>
      <w:r w:rsidRPr="00BC5CFC">
        <w:rPr>
          <w:rFonts w:eastAsia="標楷體"/>
          <w:lang w:val="zh-TW"/>
        </w:rPr>
        <w:t>Ω</w:t>
      </w:r>
      <w:r w:rsidRPr="00BC5CFC">
        <w:rPr>
          <w:rFonts w:eastAsia="標楷體" w:hAnsi="標楷體"/>
          <w:lang w:val="zh-TW"/>
        </w:rPr>
        <w:t>兩端的電位差為多少伏特</w:t>
      </w:r>
      <w:r w:rsidRPr="00BC5CFC">
        <w:rPr>
          <w:rFonts w:eastAsia="標楷體"/>
          <w:lang w:val="zh-TW"/>
        </w:rPr>
        <w:t>?</w:t>
      </w:r>
      <w:r w:rsidRPr="00BC5CFC">
        <w:rPr>
          <w:rFonts w:eastAsia="標楷體"/>
          <w:lang w:val="zh-TW"/>
        </w:rPr>
        <w:br/>
        <w:t>(A)1   (B)2   (C)3   (D)4   (E)6</w:t>
      </w:r>
    </w:p>
    <w:p w:rsidR="0055725E" w:rsidRPr="00BC5CFC" w:rsidRDefault="0055725E" w:rsidP="0055725E">
      <w:pPr>
        <w:rPr>
          <w:rFonts w:eastAsia="標楷體"/>
        </w:rPr>
      </w:pPr>
    </w:p>
    <w:p w:rsidR="00B9601B" w:rsidRPr="00BC5CFC" w:rsidRDefault="003D55A0" w:rsidP="0055725E">
      <w:pPr>
        <w:rPr>
          <w:rFonts w:eastAsia="標楷體"/>
        </w:rPr>
      </w:pPr>
      <w:r>
        <w:rPr>
          <w:rFonts w:eastAsia="標楷體"/>
          <w:noProof/>
        </w:rPr>
        <w:pict>
          <v:group id="_x0000_s1373" style="position:absolute;margin-left:351.55pt;margin-top:6.7pt;width:214.55pt;height:194.95pt;z-index:251919360" coordorigin="19055,5021" coordsize="4291,3899">
            <v:group id="_x0000_s1214" style="position:absolute;left:19055;top:5021;width:4291;height:3542" coordorigin="6851,11389" coordsize="4291,3542">
              <v:shape id="_x0000_s1093" type="#_x0000_t202" style="position:absolute;left:8697;top:14427;width:478;height:504;mso-height-percent:200;mso-height-percent:200;mso-width-relative:margin;mso-height-relative:margin" o:regroupid="5" filled="f" stroked="f">
                <v:textbox style="mso-fit-shape-to-text:t">
                  <w:txbxContent>
                    <w:p w:rsidR="00F27124" w:rsidRDefault="00F27124">
                      <w:r>
                        <w:rPr>
                          <w:rFonts w:hint="eastAsia"/>
                        </w:rPr>
                        <w:t>R</w:t>
                      </w:r>
                    </w:p>
                  </w:txbxContent>
                </v:textbox>
              </v:shape>
              <v:group id="_x0000_s1209" style="position:absolute;left:6851;top:11783;width:3964;height:2766" coordorigin="6851,11783" coordsize="3964,2766">
                <v:group id="_x0000_s1107" style="position:absolute;left:7406;top:11783;width:3009;height:393" coordorigin="5282,12574" coordsize="3009,393">
                  <v:shape id="_x0000_s1073" style="position:absolute;left:5889;top:12697;width:240;height:120;mso-wrap-style:square;mso-wrap-distance-left:9pt;mso-wrap-distance-top:0;mso-wrap-distance-right:9pt;mso-wrap-distance-bottom:0;mso-position-horizontal-relative:text;mso-position-vertical-relative:text;v-text-anchor:top" coordsize="3240,1260" o:regroupid="6" path="m,720l240,,600,1260,960,r360,1260l1680,r480,1260l2520,r480,1260l3240,540e" filled="f">
                    <v:path arrowok="t"/>
                  </v:shape>
                  <v:shape id="_x0000_s1076" type="#_x0000_t32" style="position:absolute;left:5717;top:12774;width:172;height:1" o:connectortype="straight" o:regroupid="6"/>
                  <v:shape id="_x0000_s1081" type="#_x0000_t32" style="position:absolute;left:5617;top:12574;width:0;height:393" o:connectortype="straight" o:regroupid="6"/>
                  <v:shape id="_x0000_s1082" type="#_x0000_t32" style="position:absolute;left:5717;top:12697;width:0;height:164" o:connectortype="straight" o:regroupid="6" strokeweight="2.5pt"/>
                  <v:shape id="_x0000_s1094" type="#_x0000_t32" style="position:absolute;left:6129;top:12776;width:172;height:1" o:connectortype="straight"/>
                  <v:shape id="_x0000_s1095" style="position:absolute;left:6587;top:12697;width:240;height:12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      <v:path arrowok="t"/>
                  </v:shape>
                  <v:shape id="_x0000_s1096" type="#_x0000_t32" style="position:absolute;left:6415;top:12774;width:172;height:1" o:connectortype="straight"/>
                  <v:shape id="_x0000_s1097" type="#_x0000_t32" style="position:absolute;left:6315;top:12574;width:0;height:393" o:connectortype="straight"/>
                  <v:shape id="_x0000_s1098" type="#_x0000_t32" style="position:absolute;left:6415;top:12697;width:0;height:164" o:connectortype="straight" strokeweight="2.5pt"/>
                  <v:shape id="_x0000_s1100" type="#_x0000_t32" style="position:absolute;left:5282;top:12778;width:335;height:0" o:connectortype="straight"/>
                  <v:shape id="_x0000_s1101" type="#_x0000_t32" style="position:absolute;left:6834;top:12774;width:473;height:4;flip:y" o:connectortype="straight">
                    <v:stroke dashstyle="dash"/>
                  </v:shape>
                  <v:shape id="_x0000_s1102" style="position:absolute;left:7578;top:12697;width:240;height:12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      <v:path arrowok="t"/>
                  </v:shape>
                  <v:shape id="_x0000_s1103" type="#_x0000_t32" style="position:absolute;left:7406;top:12774;width:172;height:1" o:connectortype="straight"/>
                  <v:shape id="_x0000_s1104" type="#_x0000_t32" style="position:absolute;left:7306;top:12574;width:0;height:393" o:connectortype="straight"/>
                  <v:shape id="_x0000_s1105" type="#_x0000_t32" style="position:absolute;left:7406;top:12697;width:0;height:164" o:connectortype="straight" strokeweight="2.5pt"/>
                  <v:shape id="_x0000_s1106" type="#_x0000_t32" style="position:absolute;left:7818;top:12760;width:473;height:4;flip:y" o:connectortype="straight"/>
                </v:group>
                <v:group id="_x0000_s1108" style="position:absolute;left:7406;top:12289;width:3009;height:393" coordorigin="5282,12574" coordsize="3009,393">
                  <v:shape id="_x0000_s1109" style="position:absolute;left:5889;top:12697;width:240;height:12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      <v:path arrowok="t"/>
                  </v:shape>
                  <v:shape id="_x0000_s1110" type="#_x0000_t32" style="position:absolute;left:5717;top:12774;width:172;height:1" o:connectortype="straight"/>
                  <v:shape id="_x0000_s1111" type="#_x0000_t32" style="position:absolute;left:5617;top:12574;width:0;height:393" o:connectortype="straight"/>
                  <v:shape id="_x0000_s1112" type="#_x0000_t32" style="position:absolute;left:5717;top:12697;width:0;height:164" o:connectortype="straight" strokeweight="2.5pt"/>
                  <v:shape id="_x0000_s1113" type="#_x0000_t32" style="position:absolute;left:6129;top:12776;width:172;height:1" o:connectortype="straight"/>
                  <v:shape id="_x0000_s1114" style="position:absolute;left:6587;top:12697;width:240;height:12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      <v:path arrowok="t"/>
                  </v:shape>
                  <v:shape id="_x0000_s1115" type="#_x0000_t32" style="position:absolute;left:6415;top:12774;width:172;height:1" o:connectortype="straight"/>
                  <v:shape id="_x0000_s1116" type="#_x0000_t32" style="position:absolute;left:6315;top:12574;width:0;height:393" o:connectortype="straight"/>
                  <v:shape id="_x0000_s1117" type="#_x0000_t32" style="position:absolute;left:6415;top:12697;width:0;height:164" o:connectortype="straight" strokeweight="2.5pt"/>
                  <v:shape id="_x0000_s1118" type="#_x0000_t32" style="position:absolute;left:5282;top:12778;width:335;height:0" o:connectortype="straight"/>
                  <v:shape id="_x0000_s1119" type="#_x0000_t32" style="position:absolute;left:6834;top:12774;width:473;height:4;flip:y" o:connectortype="straight">
                    <v:stroke dashstyle="dash"/>
                  </v:shape>
                  <v:shape id="_x0000_s1120" style="position:absolute;left:7578;top:12697;width:240;height:12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      <v:path arrowok="t"/>
                  </v:shape>
                  <v:shape id="_x0000_s1121" type="#_x0000_t32" style="position:absolute;left:7406;top:12774;width:172;height:1" o:connectortype="straight"/>
                  <v:shape id="_x0000_s1122" type="#_x0000_t32" style="position:absolute;left:7306;top:12574;width:0;height:393" o:connectortype="straight"/>
                  <v:shape id="_x0000_s1123" type="#_x0000_t32" style="position:absolute;left:7406;top:12697;width:0;height:164" o:connectortype="straight" strokeweight="2.5pt"/>
                  <v:shape id="_x0000_s1124" type="#_x0000_t32" style="position:absolute;left:7818;top:12760;width:473;height:4;flip:y" o:connectortype="straight"/>
                </v:group>
                <v:group id="_x0000_s1142" style="position:absolute;left:7406;top:13223;width:3009;height:393" coordorigin="5282,12574" coordsize="3009,393">
                  <v:shape id="_x0000_s1143" style="position:absolute;left:5889;top:12697;width:240;height:12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      <v:path arrowok="t"/>
                  </v:shape>
                  <v:shape id="_x0000_s1144" type="#_x0000_t32" style="position:absolute;left:5717;top:12774;width:172;height:1" o:connectortype="straight"/>
                  <v:shape id="_x0000_s1145" type="#_x0000_t32" style="position:absolute;left:5617;top:12574;width:0;height:393" o:connectortype="straight"/>
                  <v:shape id="_x0000_s1146" type="#_x0000_t32" style="position:absolute;left:5717;top:12697;width:0;height:164" o:connectortype="straight" strokeweight="2.5pt"/>
                  <v:shape id="_x0000_s1147" type="#_x0000_t32" style="position:absolute;left:6129;top:12776;width:172;height:1" o:connectortype="straight"/>
                  <v:shape id="_x0000_s1148" style="position:absolute;left:6587;top:12697;width:240;height:12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      <v:path arrowok="t"/>
                  </v:shape>
                  <v:shape id="_x0000_s1149" type="#_x0000_t32" style="position:absolute;left:6415;top:12774;width:172;height:1" o:connectortype="straight"/>
                  <v:shape id="_x0000_s1150" type="#_x0000_t32" style="position:absolute;left:6315;top:12574;width:0;height:393" o:connectortype="straight"/>
                  <v:shape id="_x0000_s1151" type="#_x0000_t32" style="position:absolute;left:6415;top:12697;width:0;height:164" o:connectortype="straight" strokeweight="2.5pt"/>
                  <v:shape id="_x0000_s1152" type="#_x0000_t32" style="position:absolute;left:5282;top:12778;width:335;height:0" o:connectortype="straight"/>
                  <v:shape id="_x0000_s1153" type="#_x0000_t32" style="position:absolute;left:6834;top:12774;width:473;height:4;flip:y" o:connectortype="straight">
                    <v:stroke dashstyle="dash"/>
                  </v:shape>
                  <v:shape id="_x0000_s1154" style="position:absolute;left:7578;top:12697;width:240;height:12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      <v:path arrowok="t"/>
                  </v:shape>
                  <v:shape id="_x0000_s1155" type="#_x0000_t32" style="position:absolute;left:7406;top:12774;width:172;height:1" o:connectortype="straight"/>
                  <v:shape id="_x0000_s1156" type="#_x0000_t32" style="position:absolute;left:7306;top:12574;width:0;height:393" o:connectortype="straight"/>
                  <v:shape id="_x0000_s1157" type="#_x0000_t32" style="position:absolute;left:7406;top:12697;width:0;height:164" o:connectortype="straight" strokeweight="2.5pt"/>
                  <v:shape id="_x0000_s1158" type="#_x0000_t32" style="position:absolute;left:7818;top:12760;width:473;height:4;flip:y" o:connectortype="straight"/>
                </v:group>
                <v:group id="_x0000_s1159" style="position:absolute;left:7406;top:13729;width:3009;height:393" coordorigin="5282,12574" coordsize="3009,393">
                  <v:shape id="_x0000_s1160" style="position:absolute;left:5889;top:12697;width:240;height:12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      <v:path arrowok="t"/>
                  </v:shape>
                  <v:shape id="_x0000_s1161" type="#_x0000_t32" style="position:absolute;left:5717;top:12774;width:172;height:1" o:connectortype="straight"/>
                  <v:shape id="_x0000_s1162" type="#_x0000_t32" style="position:absolute;left:5617;top:12574;width:0;height:393" o:connectortype="straight"/>
                  <v:shape id="_x0000_s1163" type="#_x0000_t32" style="position:absolute;left:5717;top:12697;width:0;height:164" o:connectortype="straight" strokeweight="2.5pt"/>
                  <v:shape id="_x0000_s1164" type="#_x0000_t32" style="position:absolute;left:6129;top:12776;width:172;height:1" o:connectortype="straight"/>
                  <v:shape id="_x0000_s1165" style="position:absolute;left:6587;top:12697;width:240;height:12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      <v:path arrowok="t"/>
                  </v:shape>
                  <v:shape id="_x0000_s1166" type="#_x0000_t32" style="position:absolute;left:6415;top:12774;width:172;height:1" o:connectortype="straight"/>
                  <v:shape id="_x0000_s1167" type="#_x0000_t32" style="position:absolute;left:6315;top:12574;width:0;height:393" o:connectortype="straight"/>
                  <v:shape id="_x0000_s1168" type="#_x0000_t32" style="position:absolute;left:6415;top:12697;width:0;height:164" o:connectortype="straight" strokeweight="2.5pt"/>
                  <v:shape id="_x0000_s1169" type="#_x0000_t32" style="position:absolute;left:5282;top:12778;width:335;height:0" o:connectortype="straight"/>
                  <v:shape id="_x0000_s1170" type="#_x0000_t32" style="position:absolute;left:6834;top:12774;width:473;height:4;flip:y" o:connectortype="straight">
                    <v:stroke dashstyle="dash"/>
                  </v:shape>
                  <v:shape id="_x0000_s1171" style="position:absolute;left:7578;top:12697;width:240;height:12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      <v:path arrowok="t"/>
                  </v:shape>
                  <v:shape id="_x0000_s1172" type="#_x0000_t32" style="position:absolute;left:7406;top:12774;width:172;height:1" o:connectortype="straight"/>
                  <v:shape id="_x0000_s1173" type="#_x0000_t32" style="position:absolute;left:7306;top:12574;width:0;height:393" o:connectortype="straight"/>
                  <v:shape id="_x0000_s1174" type="#_x0000_t32" style="position:absolute;left:7406;top:12697;width:0;height:164" o:connectortype="straight" strokeweight="2.5pt"/>
                  <v:shape id="_x0000_s1175" type="#_x0000_t32" style="position:absolute;left:7818;top:12760;width:473;height:4;flip:y" o:connectortype="straight"/>
                </v:group>
                <v:shape id="_x0000_s1182" style="position:absolute;left:8790;top:14429;width:240;height:120;mso-wrap-style:square;mso-wrap-distance-left:9pt;mso-wrap-distance-top:0;mso-wrap-distance-right:9pt;mso-wrap-distance-bottom:0;mso-position-horizontal-relative:text;mso-position-vertical-relative:text;v-text-anchor:top" coordsize="3240,1260" o:regroupid="7" path="m,720l240,,600,1260,960,r360,1260l1680,r480,1260l2520,r480,1260l3240,540e" filled="f">
                  <v:path arrowok="t"/>
                </v:shape>
                <v:shape id="_x0000_s1193" type="#_x0000_t32" style="position:absolute;left:7406;top:11969;width:0;height:1964" o:connectortype="straight"/>
                <v:shape id="_x0000_s1194" type="#_x0000_t32" style="position:absolute;left:10415;top:11969;width:0;height:1946" o:connectortype="straight"/>
                <v:shape id="_x0000_s1198" type="#_x0000_t32" style="position:absolute;left:10073;top:12931;width:342;height:0" o:connectortype="straight">
                  <v:stroke endarrow="block"/>
                </v:shape>
                <v:shape id="_x0000_s1199" type="#_x0000_t32" style="position:absolute;left:7406;top:12931;width:335;height:0;flip:x" o:connectortype="straight">
                  <v:stroke endarrow="block"/>
                </v:shape>
                <v:shape id="_x0000_s1200" type="#_x0000_t32" style="position:absolute;left:10494;top:11969;width:0;height:713;flip:y" o:connectortype="straight">
                  <v:stroke endarrow="block"/>
                </v:shape>
                <v:shape id="_x0000_s1201" type="#_x0000_t32" style="position:absolute;left:10494;top:13616;width:0;height:299" o:connectortype="straight">
                  <v:stroke endarrow="block"/>
                </v:shape>
                <v:shape id="_x0000_s1202" type="#_x0000_t32" style="position:absolute;left:10492;top:13010;width:0;height:905" o:connectortype="straight">
                  <v:stroke endarrow="block"/>
                </v:shape>
                <v:shape id="_x0000_s1203" type="#_x0000_t32" style="position:absolute;left:6851;top:13167;width:555;height:0;flip:x" o:connectortype="straight"/>
                <v:shape id="_x0000_s1204" type="#_x0000_t32" style="position:absolute;left:6851;top:13167;width:0;height:1326" o:connectortype="straight"/>
                <v:shape id="_x0000_s1205" type="#_x0000_t32" style="position:absolute;left:6851;top:14493;width:1939;height:0" o:connectortype="straight"/>
                <v:shape id="_x0000_s1206" type="#_x0000_t32" style="position:absolute;left:9030;top:14493;width:1784;height:0" o:connectortype="straight"/>
                <v:shape id="_x0000_s1207" type="#_x0000_t32" style="position:absolute;left:10415;top:13167;width:399;height:0" o:connectortype="straight"/>
                <v:shape id="_x0000_s1208" type="#_x0000_t32" style="position:absolute;left:10815;top:13167;width:0;height:1326" o:connectortype="straight"/>
              </v:group>
              <v:shape id="_x0000_s1210" type="#_x0000_t202" style="position:absolute;left:7549;top:11389;width:478;height:504;mso-height-percent:200;mso-height-percent:200;mso-width-relative:margin;mso-height-relative:margin" filled="f" stroked="f">
                <v:textbox style="mso-fit-shape-to-text:t">
                  <w:txbxContent>
                    <w:p w:rsidR="00F27124" w:rsidRPr="0096023A" w:rsidRDefault="00F27124">
                      <w:r w:rsidRPr="0096023A">
                        <w:rPr>
                          <w:rFonts w:eastAsia="標楷體"/>
                          <w:lang w:val="zh-TW"/>
                        </w:rPr>
                        <w:t>ε</w:t>
                      </w:r>
                    </w:p>
                  </w:txbxContent>
                </v:textbox>
              </v:shape>
              <v:shape id="_x0000_s1211" type="#_x0000_t202" style="position:absolute;left:8597;top:11522;width:478;height:504;mso-height-percent:200;mso-height-percent:200;mso-width-relative:margin;mso-height-relative:margin" filled="f" stroked="f">
                <v:textbox style="mso-fit-shape-to-text:t">
                  <w:txbxContent>
                    <w:p w:rsidR="00F27124" w:rsidRPr="0096023A" w:rsidRDefault="00F27124">
                      <w:r w:rsidRPr="0096023A">
                        <w:rPr>
                          <w:rFonts w:eastAsia="標楷體"/>
                          <w:lang w:val="zh-TW"/>
                        </w:rPr>
                        <w:t>r</w:t>
                      </w:r>
                    </w:p>
                  </w:txbxContent>
                </v:textbox>
              </v:shape>
              <v:shape id="_x0000_s1212" type="#_x0000_t202" style="position:absolute;left:7687;top:12682;width:2514;height:504;mso-height-percent:200;mso-height-percent:200;mso-width-relative:margin;mso-height-relative:margin" filled="f" stroked="f">
                <v:textbox style="mso-fit-shape-to-text:t">
                  <w:txbxContent>
                    <w:p w:rsidR="00F27124" w:rsidRPr="0096023A" w:rsidRDefault="00F27124">
                      <w:pPr>
                        <w:rPr>
                          <w:sz w:val="22"/>
                          <w:szCs w:val="22"/>
                        </w:rPr>
                      </w:pPr>
                      <w:r w:rsidRPr="0096023A">
                        <w:rPr>
                          <w:rFonts w:eastAsia="標楷體" w:hAnsi="標楷體"/>
                          <w:sz w:val="22"/>
                          <w:szCs w:val="22"/>
                          <w:lang w:val="zh-TW"/>
                        </w:rPr>
                        <w:t>每列有</w:t>
                      </w:r>
                      <w:r w:rsidRPr="0096023A">
                        <w:rPr>
                          <w:rFonts w:eastAsia="標楷體"/>
                          <w:sz w:val="22"/>
                          <w:szCs w:val="22"/>
                          <w:lang w:val="zh-TW"/>
                        </w:rPr>
                        <w:t>N</w:t>
                      </w:r>
                      <w:r w:rsidRPr="0096023A">
                        <w:rPr>
                          <w:rFonts w:eastAsia="標楷體"/>
                          <w:sz w:val="22"/>
                          <w:szCs w:val="22"/>
                          <w:vertAlign w:val="subscript"/>
                          <w:lang w:val="zh-TW"/>
                        </w:rPr>
                        <w:t>1</w:t>
                      </w:r>
                      <w:r w:rsidRPr="0096023A">
                        <w:rPr>
                          <w:rFonts w:eastAsia="標楷體" w:hAnsi="標楷體"/>
                          <w:sz w:val="22"/>
                          <w:szCs w:val="22"/>
                          <w:lang w:val="zh-TW"/>
                        </w:rPr>
                        <w:t>個放電單元</w:t>
                      </w:r>
                    </w:p>
                  </w:txbxContent>
                </v:textbox>
              </v:shape>
              <v:shape id="_x0000_s1213" type="#_x0000_t202" style="position:absolute;left:10415;top:12576;width:727;height:504;mso-height-percent:200;mso-height-percent:200;mso-width-relative:margin;mso-height-relative:margin" filled="f" stroked="f">
                <v:textbox style="mso-fit-shape-to-text:t">
                  <w:txbxContent>
                    <w:p w:rsidR="00F27124" w:rsidRPr="0096023A" w:rsidRDefault="00F27124">
                      <w:pPr>
                        <w:rPr>
                          <w:sz w:val="20"/>
                          <w:szCs w:val="20"/>
                        </w:rPr>
                      </w:pPr>
                      <w:r w:rsidRPr="0096023A">
                        <w:rPr>
                          <w:rFonts w:eastAsia="標楷體"/>
                          <w:sz w:val="20"/>
                          <w:szCs w:val="20"/>
                          <w:lang w:val="zh-TW"/>
                        </w:rPr>
                        <w:t>N</w:t>
                      </w:r>
                      <w:r w:rsidRPr="0096023A">
                        <w:rPr>
                          <w:rFonts w:eastAsia="標楷體"/>
                          <w:sz w:val="20"/>
                          <w:szCs w:val="20"/>
                          <w:vertAlign w:val="subscript"/>
                          <w:lang w:val="zh-TW"/>
                        </w:rPr>
                        <w:t>2</w:t>
                      </w:r>
                      <w:r w:rsidRPr="0096023A">
                        <w:rPr>
                          <w:rFonts w:eastAsia="標楷體" w:hAnsi="標楷體"/>
                          <w:sz w:val="20"/>
                          <w:szCs w:val="20"/>
                          <w:lang w:val="zh-TW"/>
                        </w:rPr>
                        <w:t>列</w:t>
                      </w:r>
                    </w:p>
                  </w:txbxContent>
                </v:textbox>
              </v:shape>
            </v:group>
            <v:shape id="_x0000_s1368" type="#_x0000_t202" style="position:absolute;left:20801;top:8416;width:825;height:504;mso-height-percent:200;mso-height-percent:200;mso-width-relative:margin;mso-height-relative:margin" filled="f" stroked="f">
              <v:textbox style="mso-fit-shape-to-text:t">
                <w:txbxContent>
                  <w:p w:rsidR="00F27124" w:rsidRPr="00E53B14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圖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(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五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  <w10:wrap type="square"/>
          </v:group>
        </w:pict>
      </w:r>
    </w:p>
    <w:p w:rsidR="00A06383" w:rsidRPr="00BC5CFC" w:rsidRDefault="003D55A0" w:rsidP="00AB7CA7">
      <w:pPr>
        <w:numPr>
          <w:ilvl w:val="0"/>
          <w:numId w:val="1"/>
        </w:numPr>
        <w:rPr>
          <w:rFonts w:eastAsia="標楷體"/>
        </w:rPr>
      </w:pPr>
      <w:r>
        <w:rPr>
          <w:rFonts w:eastAsia="標楷體"/>
          <w:noProof/>
        </w:rPr>
        <w:pict>
          <v:group id="_x0000_s1374" style="position:absolute;left:0;text-align:left;margin-left:354.85pt;margin-top:184.8pt;width:194.9pt;height:88.6pt;z-index:251920384" coordorigin="19055,9177" coordsize="3898,1772">
            <v:group id="_x0000_s1293" style="position:absolute;left:19055;top:9177;width:3898;height:1302" coordorigin="18437,5726" coordsize="3898,1302">
              <v:group id="_x0000_s1263" style="position:absolute;left:18684;top:6110;width:3379;height:884" coordorigin="15063,6179" coordsize="3379,884">
                <v:shape id="_x0000_s1243" style="position:absolute;left:15548;top:6607;width:240;height:12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    <v:path arrowok="t"/>
                </v:shape>
                <v:shape id="_x0000_s1244" style="position:absolute;left:16288;top:6593;width:240;height:12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    <v:path arrowok="t"/>
                </v:shape>
                <v:shape id="_x0000_s1245" style="position:absolute;left:16992;top:6593;width:240;height:12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    <v:path arrowok="t"/>
                </v:shape>
                <v:shape id="_x0000_s1246" style="position:absolute;left:17717;top:6593;width:240;height:12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    <v:path arrowok="t"/>
                </v:shape>
                <v:shape id="_x0000_s1247" style="position:absolute;left:16629;top:6943;width:240;height:12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    <v:path arrowok="t"/>
                </v:shape>
                <v:shape id="_x0000_s1248" style="position:absolute;left:15869;top:6179;width:240;height:12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    <v:path arrowok="t"/>
                </v:shape>
                <v:shape id="_x0000_s1249" type="#_x0000_t32" style="position:absolute;left:15063;top:6651;width:485;height:0" o:connectortype="straight"/>
                <v:shape id="_x0000_s1250" type="#_x0000_t32" style="position:absolute;left:15788;top:6651;width:485;height:1" o:connectortype="straight"/>
                <v:shape id="_x0000_s1252" type="#_x0000_t32" style="position:absolute;left:16528;top:6650;width:464;height:0" o:connectortype="straight"/>
                <v:shape id="_x0000_s1253" type="#_x0000_t32" style="position:absolute;left:17232;top:6650;width:485;height:0" o:connectortype="straight"/>
                <v:shape id="_x0000_s1254" type="#_x0000_t32" style="position:absolute;left:17957;top:6652;width:485;height:0" o:connectortype="straight"/>
                <v:shape id="_x0000_s1255" type="#_x0000_t32" style="position:absolute;left:16119;top:6245;width:584;height:1" o:connectortype="straight"/>
                <v:shape id="_x0000_s1256" type="#_x0000_t32" style="position:absolute;left:15370;top:6245;width:499;height:1" o:connectortype="straight"/>
                <v:shape id="_x0000_s1257" type="#_x0000_t32" style="position:absolute;left:16879;top:6994;width:586;height:0" o:connectortype="straight"/>
                <v:shape id="_x0000_s1258" type="#_x0000_t32" style="position:absolute;left:16032;top:6994;width:597;height:0" o:connectortype="straight"/>
                <v:shape id="_x0000_s1259" type="#_x0000_t32" style="position:absolute;left:15370;top:6245;width:0;height:405" o:connectortype="straight"/>
                <v:shape id="_x0000_s1260" type="#_x0000_t32" style="position:absolute;left:16703;top:6245;width:0;height:406" o:connectortype="straight"/>
                <v:shape id="_x0000_s1261" type="#_x0000_t32" style="position:absolute;left:16032;top:6650;width:0;height:328" o:connectortype="straight"/>
                <v:shape id="_x0000_s1262" type="#_x0000_t32" style="position:absolute;left:17465;top:6652;width:0;height:328" o:connectortype="straight"/>
              </v:group>
              <v:shape id="_x0000_s1264" type="#_x0000_t202" style="position:absolute;left:19282;top:5726;width:662;height:504;mso-height-percent:200;mso-height-percent:200;mso-width-relative:margin;mso-height-relative:margin" filled="f" stroked="f">
                <v:textbox style="mso-next-textbox:#_x0000_s1264;mso-fit-shape-to-text:t">
                  <w:txbxContent>
                    <w:p w:rsidR="00F27124" w:rsidRPr="0096023A" w:rsidRDefault="00F27124">
                      <w:pPr>
                        <w:rPr>
                          <w:sz w:val="18"/>
                          <w:szCs w:val="18"/>
                        </w:rPr>
                      </w:pPr>
                      <w:r w:rsidRPr="0096023A">
                        <w:rPr>
                          <w:sz w:val="18"/>
                          <w:szCs w:val="18"/>
                        </w:rPr>
                        <w:t>4Ω</w:t>
                      </w:r>
                    </w:p>
                  </w:txbxContent>
                </v:textbox>
              </v:shape>
              <v:shape id="_x0000_s1265" type="#_x0000_t202" style="position:absolute;left:18991;top:6154;width:662;height:504;mso-height-percent:200;mso-height-percent:200;mso-width-relative:margin;mso-height-relative:margin" filled="f" stroked="f">
                <v:textbox style="mso-next-textbox:#_x0000_s1265;mso-fit-shape-to-text:t">
                  <w:txbxContent>
                    <w:p w:rsidR="00F27124" w:rsidRPr="0096023A" w:rsidRDefault="00F2712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8</w:t>
                      </w:r>
                      <w:r w:rsidRPr="0096023A">
                        <w:rPr>
                          <w:sz w:val="18"/>
                          <w:szCs w:val="18"/>
                        </w:rPr>
                        <w:t>Ω</w:t>
                      </w:r>
                    </w:p>
                  </w:txbxContent>
                </v:textbox>
              </v:shape>
              <v:shape id="_x0000_s1266" type="#_x0000_t202" style="position:absolute;left:19708;top:6140;width:662;height:504;mso-height-percent:200;mso-height-percent:200;mso-width-relative:margin;mso-height-relative:margin" filled="f" stroked="f">
                <v:textbox style="mso-next-textbox:#_x0000_s1266;mso-fit-shape-to-text:t">
                  <w:txbxContent>
                    <w:p w:rsidR="00F27124" w:rsidRPr="0096023A" w:rsidRDefault="00F27124">
                      <w:pPr>
                        <w:rPr>
                          <w:sz w:val="18"/>
                          <w:szCs w:val="18"/>
                        </w:rPr>
                      </w:pPr>
                      <w:r w:rsidRPr="0096023A">
                        <w:rPr>
                          <w:sz w:val="18"/>
                          <w:szCs w:val="18"/>
                        </w:rPr>
                        <w:t>4Ω</w:t>
                      </w:r>
                    </w:p>
                  </w:txbxContent>
                </v:textbox>
              </v:shape>
              <v:shape id="_x0000_s1267" type="#_x0000_t202" style="position:absolute;left:20430;top:6117;width:662;height:504;mso-height-percent:200;mso-height-percent:200;mso-width-relative:margin;mso-height-relative:margin" filled="f" stroked="f">
                <v:textbox style="mso-next-textbox:#_x0000_s1267;mso-fit-shape-to-text:t">
                  <w:txbxContent>
                    <w:p w:rsidR="00F27124" w:rsidRPr="0096023A" w:rsidRDefault="00F27124">
                      <w:pPr>
                        <w:rPr>
                          <w:sz w:val="18"/>
                          <w:szCs w:val="18"/>
                        </w:rPr>
                      </w:pPr>
                      <w:r w:rsidRPr="0096023A">
                        <w:rPr>
                          <w:sz w:val="18"/>
                          <w:szCs w:val="18"/>
                        </w:rPr>
                        <w:t>2Ω</w:t>
                      </w:r>
                    </w:p>
                  </w:txbxContent>
                </v:textbox>
              </v:shape>
              <v:shape id="_x0000_s1268" type="#_x0000_t202" style="position:absolute;left:21127;top:6121;width:662;height:504;mso-height-percent:200;mso-height-percent:200;mso-width-relative:margin;mso-height-relative:margin" filled="f" stroked="f">
                <v:textbox style="mso-next-textbox:#_x0000_s1268;mso-fit-shape-to-text:t">
                  <w:txbxContent>
                    <w:p w:rsidR="00F27124" w:rsidRPr="0096023A" w:rsidRDefault="00F27124">
                      <w:pPr>
                        <w:rPr>
                          <w:sz w:val="18"/>
                          <w:szCs w:val="18"/>
                        </w:rPr>
                      </w:pPr>
                      <w:r w:rsidRPr="0096023A">
                        <w:rPr>
                          <w:sz w:val="18"/>
                          <w:szCs w:val="18"/>
                        </w:rPr>
                        <w:t>1Ω</w:t>
                      </w:r>
                    </w:p>
                  </w:txbxContent>
                </v:textbox>
              </v:shape>
              <v:shape id="_x0000_s1269" type="#_x0000_t202" style="position:absolute;left:20059;top:6524;width:662;height:504;mso-height-percent:200;mso-height-percent:200;mso-width-relative:margin;mso-height-relative:margin" filled="f" stroked="f">
                <v:textbox style="mso-next-textbox:#_x0000_s1269;mso-fit-shape-to-text:t">
                  <w:txbxContent>
                    <w:p w:rsidR="00F27124" w:rsidRPr="0096023A" w:rsidRDefault="00F2712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</w:t>
                      </w:r>
                      <w:r w:rsidRPr="0096023A">
                        <w:rPr>
                          <w:sz w:val="18"/>
                          <w:szCs w:val="18"/>
                        </w:rPr>
                        <w:t>Ω</w:t>
                      </w:r>
                    </w:p>
                  </w:txbxContent>
                </v:textbox>
              </v:shape>
              <v:shape id="_x0000_s1270" type="#_x0000_t202" style="position:absolute;left:18437;top:6188;width:462;height:504;mso-height-percent:200;mso-height-percent:200;mso-width-relative:margin;mso-height-relative:margin" filled="f" stroked="f">
                <v:textbox style="mso-next-textbox:#_x0000_s1270;mso-fit-shape-to-text:t">
                  <w:txbxContent>
                    <w:p w:rsidR="00F27124" w:rsidRDefault="00F27124"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_x0000_s1271" type="#_x0000_t202" style="position:absolute;left:21873;top:6177;width:462;height:504;mso-height-percent:200;mso-height-percent:200;mso-width-relative:margin;mso-height-relative:margin" filled="f" stroked="f">
                <v:textbox style="mso-next-textbox:#_x0000_s1271;mso-fit-shape-to-text:t">
                  <w:txbxContent>
                    <w:p w:rsidR="00F27124" w:rsidRDefault="00F27124"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shape>
            </v:group>
            <v:shape id="_x0000_s1371" type="#_x0000_t202" style="position:absolute;left:20614;top:10445;width:825;height:504;mso-height-percent:200;mso-height-percent:200;mso-width-relative:margin;mso-height-relative:margin" filled="f" stroked="f">
              <v:textbox style="mso-next-textbox:#_x0000_s1371;mso-fit-shape-to-text:t">
                <w:txbxContent>
                  <w:p w:rsidR="00F27124" w:rsidRPr="00E53B14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圖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(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六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</v:group>
        </w:pict>
      </w:r>
      <w:r w:rsidR="0055725E" w:rsidRPr="00BC5CFC">
        <w:rPr>
          <w:rFonts w:eastAsia="標楷體" w:hAnsi="標楷體"/>
          <w:lang w:val="zh-TW"/>
        </w:rPr>
        <w:t>電鰻可利用體內組織構成的放電單元產生高電壓以驅動電流。如</w:t>
      </w:r>
      <w:r w:rsidR="00CC7294" w:rsidRPr="00BC5CFC">
        <w:rPr>
          <w:rFonts w:eastAsia="標楷體" w:hAnsi="標楷體"/>
          <w:lang w:val="zh-TW"/>
        </w:rPr>
        <w:t>圖</w:t>
      </w:r>
      <w:r w:rsidR="0055725E" w:rsidRPr="00BC5CFC">
        <w:rPr>
          <w:rFonts w:eastAsia="標楷體"/>
          <w:lang w:val="zh-TW"/>
        </w:rPr>
        <w:t>(</w:t>
      </w:r>
      <w:r w:rsidR="0055725E" w:rsidRPr="00BC5CFC">
        <w:rPr>
          <w:rFonts w:eastAsia="標楷體" w:hAnsi="標楷體"/>
          <w:lang w:val="zh-TW"/>
        </w:rPr>
        <w:t>五</w:t>
      </w:r>
      <w:r w:rsidR="0055725E" w:rsidRPr="00BC5CFC">
        <w:rPr>
          <w:rFonts w:eastAsia="標楷體"/>
          <w:lang w:val="zh-TW"/>
        </w:rPr>
        <w:t>)</w:t>
      </w:r>
      <w:r w:rsidR="00CC7294" w:rsidRPr="00BC5CFC">
        <w:rPr>
          <w:rFonts w:eastAsia="標楷體" w:hAnsi="標楷體"/>
          <w:lang w:val="zh-TW"/>
        </w:rPr>
        <w:t>的電路是電鰻在水中</w:t>
      </w:r>
      <w:r w:rsidR="001A46C6" w:rsidRPr="00BC5CFC">
        <w:rPr>
          <w:rFonts w:eastAsia="標楷體" w:hAnsi="標楷體"/>
          <w:lang w:val="zh-TW"/>
        </w:rPr>
        <w:t>掠食時放電組織產生高電壓的示意圖，其中每一放電單元產生的電動勢為</w:t>
      </w:r>
      <w:r w:rsidR="001A46C6" w:rsidRPr="00BC5CFC">
        <w:rPr>
          <w:rFonts w:eastAsia="標楷體"/>
          <w:lang w:val="zh-TW"/>
        </w:rPr>
        <w:t>ε</w:t>
      </w:r>
      <w:r w:rsidR="00B9601B" w:rsidRPr="00BC5CFC">
        <w:rPr>
          <w:rFonts w:eastAsia="標楷體" w:hAnsi="標楷體"/>
          <w:lang w:val="zh-TW"/>
        </w:rPr>
        <w:t>，</w:t>
      </w:r>
      <w:r w:rsidR="005D0642" w:rsidRPr="00BC5CFC">
        <w:rPr>
          <w:rFonts w:eastAsia="標楷體" w:hAnsi="標楷體"/>
          <w:lang w:val="zh-TW"/>
        </w:rPr>
        <w:t>其內電阻為</w:t>
      </w:r>
      <w:r w:rsidR="005D0642" w:rsidRPr="00BC5CFC">
        <w:rPr>
          <w:rFonts w:eastAsia="標楷體"/>
          <w:lang w:val="zh-TW"/>
        </w:rPr>
        <w:t>r</w:t>
      </w:r>
      <w:r w:rsidR="005D0642" w:rsidRPr="00BC5CFC">
        <w:rPr>
          <w:rFonts w:eastAsia="標楷體" w:hAnsi="標楷體"/>
          <w:lang w:val="zh-TW"/>
        </w:rPr>
        <w:t>，每一列串聯線路各含有</w:t>
      </w:r>
      <w:r w:rsidR="005D0642" w:rsidRPr="00BC5CFC">
        <w:rPr>
          <w:rFonts w:eastAsia="標楷體"/>
          <w:lang w:val="zh-TW"/>
        </w:rPr>
        <w:t>N</w:t>
      </w:r>
      <w:r w:rsidR="005D0642" w:rsidRPr="00BC5CFC">
        <w:rPr>
          <w:rFonts w:eastAsia="標楷體"/>
          <w:vertAlign w:val="subscript"/>
          <w:lang w:val="zh-TW"/>
        </w:rPr>
        <w:t>1</w:t>
      </w:r>
      <w:r w:rsidR="005D0642" w:rsidRPr="00BC5CFC">
        <w:rPr>
          <w:rFonts w:eastAsia="標楷體" w:hAnsi="標楷體"/>
          <w:lang w:val="zh-TW"/>
        </w:rPr>
        <w:t>個放電單元，全部共有</w:t>
      </w:r>
      <w:r w:rsidR="005D0642" w:rsidRPr="00BC5CFC">
        <w:rPr>
          <w:rFonts w:eastAsia="標楷體"/>
          <w:lang w:val="zh-TW"/>
        </w:rPr>
        <w:t>N</w:t>
      </w:r>
      <w:r w:rsidR="005D0642" w:rsidRPr="00BC5CFC">
        <w:rPr>
          <w:rFonts w:eastAsia="標楷體"/>
          <w:vertAlign w:val="subscript"/>
          <w:lang w:val="zh-TW"/>
        </w:rPr>
        <w:t>2</w:t>
      </w:r>
      <w:r w:rsidR="005D0642" w:rsidRPr="00BC5CFC">
        <w:rPr>
          <w:rFonts w:eastAsia="標楷體" w:hAnsi="標楷體"/>
          <w:lang w:val="zh-TW"/>
        </w:rPr>
        <w:t>列線路並聯在一起。電鰻放電組織與周遭的水與獵物串聯形成迴路，若周遭的水與獵物合計的電阻為</w:t>
      </w:r>
      <w:r w:rsidR="005D0642" w:rsidRPr="00BC5CFC">
        <w:rPr>
          <w:rFonts w:eastAsia="標楷體"/>
          <w:lang w:val="zh-TW"/>
        </w:rPr>
        <w:t>R</w:t>
      </w:r>
      <w:r w:rsidR="005D0642" w:rsidRPr="00BC5CFC">
        <w:rPr>
          <w:rFonts w:eastAsia="標楷體" w:hAnsi="標楷體"/>
          <w:lang w:val="zh-TW"/>
        </w:rPr>
        <w:t>，則此電鰻可對</w:t>
      </w:r>
      <w:r w:rsidR="005D0642" w:rsidRPr="00BC5CFC">
        <w:rPr>
          <w:rFonts w:eastAsia="標楷體"/>
          <w:lang w:val="zh-TW"/>
        </w:rPr>
        <w:t>R</w:t>
      </w:r>
      <w:r w:rsidR="005D0642" w:rsidRPr="00BC5CFC">
        <w:rPr>
          <w:rFonts w:eastAsia="標楷體" w:hAnsi="標楷體"/>
          <w:lang w:val="zh-TW"/>
        </w:rPr>
        <w:t>產生的最大電流為下列何者</w:t>
      </w:r>
      <w:r w:rsidR="005D0642" w:rsidRPr="00BC5CFC">
        <w:rPr>
          <w:rFonts w:eastAsia="標楷體"/>
          <w:lang w:val="zh-TW"/>
        </w:rPr>
        <w:t>?</w:t>
      </w:r>
      <w:r w:rsidR="005D0642" w:rsidRPr="00BC5CFC">
        <w:rPr>
          <w:rFonts w:eastAsia="標楷體"/>
          <w:lang w:val="zh-TW"/>
        </w:rPr>
        <w:br/>
      </w:r>
      <w:r w:rsidR="005D0642" w:rsidRPr="00BC5CFC">
        <w:rPr>
          <w:rFonts w:eastAsia="標楷體"/>
        </w:rPr>
        <w:t>(A)</w:t>
      </w:r>
      <m:oMath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sSub>
              <m:sSubPr>
                <m:ctrlPr>
                  <w:rPr>
                    <w:rFonts w:ascii="Cambria Math" w:eastAsia="標楷體" w:hAnsi="Cambria Math"/>
                    <w:lang w:val="zh-TW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標楷體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標楷體" w:hAnsi="Cambria Math"/>
                    <w:lang w:val="zh-TW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b>
            </m:sSub>
            <m:r>
              <m:rPr>
                <m:sty m:val="p"/>
              </m:rPr>
              <w:rPr>
                <w:rFonts w:eastAsia="標楷體"/>
                <w:lang w:val="zh-TW"/>
              </w:rPr>
              <m:t>ε</m:t>
            </m:r>
          </m:num>
          <m:den>
            <m:sSub>
              <m:sSubPr>
                <m:ctrlPr>
                  <w:rPr>
                    <w:rFonts w:ascii="Cambria Math" w:eastAsia="標楷體" w:hAnsi="Cambria Math"/>
                    <w:lang w:val="zh-TW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標楷體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標楷體"/>
              </w:rPr>
              <m:t>r+</m:t>
            </m:r>
            <m:sSub>
              <m:sSubPr>
                <m:ctrlPr>
                  <w:rPr>
                    <w:rFonts w:ascii="Cambria Math" w:eastAsia="標楷體" w:hAnsi="Cambria Math"/>
                    <w:lang w:val="zh-TW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標楷體"/>
              </w:rPr>
              <m:t>R</m:t>
            </m:r>
          </m:den>
        </m:f>
      </m:oMath>
      <w:r w:rsidR="005D0642" w:rsidRPr="00BC5CFC">
        <w:rPr>
          <w:rFonts w:eastAsia="標楷體"/>
        </w:rPr>
        <w:t xml:space="preserve">    (B)</w:t>
      </w:r>
      <m:oMath>
        <m:r>
          <m:rPr>
            <m:sty m:val="p"/>
          </m:rPr>
          <w:rPr>
            <w:rFonts w:ascii="Cambria Math" w:eastAsia="標楷體"/>
          </w:rPr>
          <m:t xml:space="preserve"> </m:t>
        </m:r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sSub>
              <m:sSubPr>
                <m:ctrlPr>
                  <w:rPr>
                    <w:rFonts w:ascii="Cambria Math" w:eastAsia="標楷體" w:hAnsi="Cambria Math"/>
                    <w:lang w:val="zh-TW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標楷體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標楷體" w:hAnsi="Cambria Math"/>
                    <w:lang w:val="zh-TW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b>
            </m:sSub>
            <m:r>
              <m:rPr>
                <m:sty m:val="p"/>
              </m:rPr>
              <w:rPr>
                <w:rFonts w:eastAsia="標楷體"/>
                <w:lang w:val="zh-TW"/>
              </w:rPr>
              <m:t>ε</m:t>
            </m:r>
          </m:num>
          <m:den>
            <m:sSub>
              <m:sSubPr>
                <m:ctrlPr>
                  <w:rPr>
                    <w:rFonts w:ascii="Cambria Math" w:eastAsia="標楷體" w:hAnsi="Cambria Math"/>
                    <w:lang w:val="zh-TW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標楷體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標楷體"/>
              </w:rPr>
              <m:t>R+</m:t>
            </m:r>
            <m:sSub>
              <m:sSubPr>
                <m:ctrlPr>
                  <w:rPr>
                    <w:rFonts w:ascii="Cambria Math" w:eastAsia="標楷體" w:hAnsi="Cambria Math"/>
                    <w:lang w:val="zh-TW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標楷體"/>
              </w:rPr>
              <m:t>r</m:t>
            </m:r>
          </m:den>
        </m:f>
      </m:oMath>
      <w:r w:rsidR="004C207D" w:rsidRPr="00BC5CFC">
        <w:rPr>
          <w:rFonts w:eastAsia="標楷體"/>
        </w:rPr>
        <w:t xml:space="preserve">   (C)</w:t>
      </w:r>
      <m:oMath>
        <m:r>
          <m:rPr>
            <m:sty m:val="p"/>
          </m:rPr>
          <w:rPr>
            <w:rFonts w:ascii="Cambria Math" w:eastAsia="標楷體"/>
          </w:rPr>
          <m:t xml:space="preserve"> </m:t>
        </m:r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sSub>
              <m:sSubPr>
                <m:ctrlPr>
                  <w:rPr>
                    <w:rFonts w:ascii="Cambria Math" w:eastAsia="標楷體" w:hAnsi="Cambria Math"/>
                    <w:lang w:val="zh-TW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b>
            </m:sSub>
            <m:r>
              <m:rPr>
                <m:sty m:val="p"/>
              </m:rPr>
              <w:rPr>
                <w:rFonts w:eastAsia="標楷體"/>
                <w:lang w:val="zh-TW"/>
              </w:rPr>
              <m:t>ε</m:t>
            </m:r>
          </m:num>
          <m:den>
            <m:sSub>
              <m:sSubPr>
                <m:ctrlPr>
                  <w:rPr>
                    <w:rFonts w:ascii="Cambria Math" w:eastAsia="標楷體" w:hAnsi="Cambria Math"/>
                    <w:lang w:val="zh-TW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標楷體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標楷體"/>
              </w:rPr>
              <m:t>R+</m:t>
            </m:r>
            <m:sSub>
              <m:sSubPr>
                <m:ctrlPr>
                  <w:rPr>
                    <w:rFonts w:ascii="Cambria Math" w:eastAsia="標楷體" w:hAnsi="Cambria Math"/>
                    <w:lang w:val="zh-TW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標楷體"/>
              </w:rPr>
              <m:t>r</m:t>
            </m:r>
          </m:den>
        </m:f>
      </m:oMath>
      <w:r w:rsidR="007C5A61" w:rsidRPr="00BC5CFC">
        <w:rPr>
          <w:rFonts w:eastAsia="標楷體"/>
        </w:rPr>
        <w:t xml:space="preserve">   </w:t>
      </w:r>
      <w:r w:rsidR="00506A8A" w:rsidRPr="00BC5CFC">
        <w:rPr>
          <w:rFonts w:eastAsia="標楷體"/>
        </w:rPr>
        <w:br/>
      </w:r>
      <w:r w:rsidR="007C5A61" w:rsidRPr="00BC5CFC">
        <w:rPr>
          <w:rFonts w:eastAsia="標楷體"/>
        </w:rPr>
        <w:t>(D)</w:t>
      </w:r>
      <m:oMath>
        <m:r>
          <m:rPr>
            <m:sty m:val="p"/>
          </m:rPr>
          <w:rPr>
            <w:rFonts w:ascii="Cambria Math" w:eastAsia="標楷體"/>
          </w:rPr>
          <m:t xml:space="preserve"> </m:t>
        </m:r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sSub>
              <m:sSubPr>
                <m:ctrlPr>
                  <w:rPr>
                    <w:rFonts w:ascii="Cambria Math" w:eastAsia="標楷體" w:hAnsi="Cambria Math"/>
                    <w:lang w:val="zh-TW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標楷體"/>
                  </w:rPr>
                  <m:t>1</m:t>
                </m:r>
              </m:sub>
            </m:sSub>
            <m:r>
              <m:rPr>
                <m:sty m:val="p"/>
              </m:rPr>
              <w:rPr>
                <w:rFonts w:eastAsia="標楷體"/>
                <w:lang w:val="zh-TW"/>
              </w:rPr>
              <m:t>ε</m:t>
            </m:r>
          </m:num>
          <m:den>
            <m:sSub>
              <m:sSubPr>
                <m:ctrlPr>
                  <w:rPr>
                    <w:rFonts w:ascii="Cambria Math" w:eastAsia="標楷體" w:hAnsi="Cambria Math"/>
                    <w:lang w:val="zh-TW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標楷體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標楷體"/>
              </w:rPr>
              <m:t>r+</m:t>
            </m:r>
            <m:sSub>
              <m:sSubPr>
                <m:ctrlPr>
                  <w:rPr>
                    <w:rFonts w:ascii="Cambria Math" w:eastAsia="標楷體" w:hAnsi="Cambria Math"/>
                    <w:lang w:val="zh-TW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標楷體"/>
              </w:rPr>
              <m:t>R</m:t>
            </m:r>
          </m:den>
        </m:f>
      </m:oMath>
      <w:r w:rsidR="007C5A61" w:rsidRPr="00BC5CFC">
        <w:rPr>
          <w:rFonts w:eastAsia="標楷體"/>
        </w:rPr>
        <w:t xml:space="preserve">    (E)</w:t>
      </w:r>
      <m:oMath>
        <m:r>
          <m:rPr>
            <m:sty m:val="p"/>
          </m:rPr>
          <w:rPr>
            <w:rFonts w:ascii="Cambria Math" w:eastAsia="標楷體"/>
          </w:rPr>
          <m:t xml:space="preserve"> </m:t>
        </m:r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sSub>
              <m:sSubPr>
                <m:ctrlPr>
                  <w:rPr>
                    <w:rFonts w:ascii="Cambria Math" w:eastAsia="標楷體" w:hAnsi="Cambria Math"/>
                    <w:lang w:val="zh-TW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b>
            </m:sSub>
            <m:r>
              <m:rPr>
                <m:sty m:val="p"/>
              </m:rPr>
              <w:rPr>
                <w:rFonts w:eastAsia="標楷體"/>
                <w:lang w:val="zh-TW"/>
              </w:rPr>
              <m:t>ε</m:t>
            </m:r>
          </m:num>
          <m:den>
            <m:sSub>
              <m:sSubPr>
                <m:ctrlPr>
                  <w:rPr>
                    <w:rFonts w:ascii="Cambria Math" w:eastAsia="標楷體" w:hAnsi="Cambria Math"/>
                    <w:lang w:val="zh-TW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標楷體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標楷體"/>
              </w:rPr>
              <m:t>(r+R)</m:t>
            </m:r>
          </m:den>
        </m:f>
      </m:oMath>
    </w:p>
    <w:p w:rsidR="00AA4AF3" w:rsidRPr="00BC5CFC" w:rsidRDefault="00AA4AF3" w:rsidP="00AA4AF3">
      <w:pPr>
        <w:rPr>
          <w:rFonts w:eastAsia="標楷體"/>
        </w:rPr>
      </w:pPr>
    </w:p>
    <w:p w:rsidR="00891448" w:rsidRPr="00BC5CFC" w:rsidRDefault="00AA4AF3" w:rsidP="00AB7CA7">
      <w:pPr>
        <w:numPr>
          <w:ilvl w:val="0"/>
          <w:numId w:val="1"/>
        </w:numPr>
        <w:rPr>
          <w:rFonts w:eastAsia="標楷體"/>
          <w:lang w:val="zh-TW"/>
        </w:rPr>
      </w:pPr>
      <w:r w:rsidRPr="00BC5CFC">
        <w:rPr>
          <w:rFonts w:eastAsia="標楷體" w:hAnsi="標楷體"/>
          <w:lang w:val="zh-TW"/>
        </w:rPr>
        <w:t>試求</w:t>
      </w:r>
      <w:r w:rsidR="00506A8A" w:rsidRPr="00BC5CFC">
        <w:rPr>
          <w:rFonts w:eastAsia="標楷體" w:hAnsi="標楷體"/>
          <w:lang w:val="zh-TW"/>
        </w:rPr>
        <w:t>圖</w:t>
      </w:r>
      <w:r w:rsidRPr="00BC5CFC">
        <w:rPr>
          <w:rFonts w:eastAsia="標楷體"/>
          <w:lang w:val="zh-TW"/>
        </w:rPr>
        <w:t>(</w:t>
      </w:r>
      <w:r w:rsidRPr="00BC5CFC">
        <w:rPr>
          <w:rFonts w:eastAsia="標楷體" w:hAnsi="標楷體"/>
          <w:lang w:val="zh-TW"/>
        </w:rPr>
        <w:t>六</w:t>
      </w:r>
      <w:r w:rsidRPr="00BC5CFC">
        <w:rPr>
          <w:rFonts w:eastAsia="標楷體"/>
          <w:lang w:val="zh-TW"/>
        </w:rPr>
        <w:t>)</w:t>
      </w:r>
      <w:r w:rsidR="00506A8A" w:rsidRPr="00BC5CFC">
        <w:rPr>
          <w:rFonts w:eastAsia="標楷體" w:hAnsi="標楷體"/>
          <w:lang w:val="zh-TW"/>
        </w:rPr>
        <w:t>中</w:t>
      </w:r>
      <w:r w:rsidR="00506A8A" w:rsidRPr="00BC5CFC">
        <w:rPr>
          <w:rFonts w:eastAsia="標楷體"/>
          <w:lang w:val="zh-TW"/>
        </w:rPr>
        <w:t>a</w:t>
      </w:r>
      <w:r w:rsidR="00506A8A" w:rsidRPr="00BC5CFC">
        <w:rPr>
          <w:rFonts w:eastAsia="標楷體" w:hAnsi="標楷體"/>
          <w:lang w:val="zh-TW"/>
        </w:rPr>
        <w:t>、</w:t>
      </w:r>
      <w:r w:rsidR="00506A8A" w:rsidRPr="00BC5CFC">
        <w:rPr>
          <w:rFonts w:eastAsia="標楷體"/>
          <w:lang w:val="zh-TW"/>
        </w:rPr>
        <w:t>b</w:t>
      </w:r>
      <w:r w:rsidR="00506A8A" w:rsidRPr="00BC5CFC">
        <w:rPr>
          <w:rFonts w:eastAsia="標楷體" w:hAnsi="標楷體"/>
          <w:lang w:val="zh-TW"/>
        </w:rPr>
        <w:t>兩點間的等效電阻為多少歐姆</w:t>
      </w:r>
      <w:r w:rsidR="00506A8A" w:rsidRPr="00BC5CFC">
        <w:rPr>
          <w:rFonts w:eastAsia="標楷體"/>
          <w:lang w:val="zh-TW"/>
        </w:rPr>
        <w:t>?</w:t>
      </w:r>
      <w:r w:rsidR="00506A8A" w:rsidRPr="00BC5CFC">
        <w:rPr>
          <w:rFonts w:eastAsia="標楷體"/>
          <w:lang w:val="zh-TW"/>
        </w:rPr>
        <w:br/>
        <w:t>(A)1   (B)2   (C)3   (D)4   (E)5</w:t>
      </w:r>
    </w:p>
    <w:p w:rsidR="00AA4AF3" w:rsidRPr="00BC5CFC" w:rsidRDefault="00AA4AF3" w:rsidP="00AA4AF3">
      <w:pPr>
        <w:rPr>
          <w:rFonts w:eastAsia="標楷體"/>
          <w:lang w:val="zh-TW"/>
        </w:rPr>
      </w:pPr>
    </w:p>
    <w:p w:rsidR="00AA4AF3" w:rsidRPr="00BC5CFC" w:rsidRDefault="003D55A0" w:rsidP="00AA4AF3">
      <w:pPr>
        <w:rPr>
          <w:rFonts w:eastAsia="標楷體"/>
          <w:lang w:val="zh-TW"/>
        </w:rPr>
      </w:pPr>
      <w:r>
        <w:rPr>
          <w:rFonts w:eastAsia="標楷體"/>
          <w:noProof/>
        </w:rPr>
        <w:pict>
          <v:group id="_x0000_s1400" style="position:absolute;margin-left:430.2pt;margin-top:12.55pt;width:101.65pt;height:94.6pt;z-index:251947008" coordorigin="17915,11265" coordsize="2033,1892">
            <v:group id="_x0000_s1394" style="position:absolute;left:18529;top:11640;width:1419;height:1010" coordorigin="17265,10936" coordsize="1419,1010">
              <v:shape id="_x0000_s1375" style="position:absolute;left:17809;top:10936;width:240;height:12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  <v:path arrowok="t"/>
              </v:shape>
              <v:shape id="_x0000_s1376" style="position:absolute;left:17205;top:11464;width:240;height:120;rotation:9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  <v:path arrowok="t"/>
              </v:shape>
              <v:shape id="_x0000_s1377" style="position:absolute;left:17809;top:11222;width:240;height:12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  <v:path arrowok="t"/>
              </v:shape>
              <v:shape id="_x0000_s1378" type="#_x0000_t32" style="position:absolute;left:18049;top:10993;width:394;height:0" o:connectortype="straight"/>
              <v:shape id="_x0000_s1379" type="#_x0000_t32" style="position:absolute;left:17571;top:10993;width:238;height:0" o:connectortype="straight"/>
              <v:shape id="_x0000_s1380" type="#_x0000_t32" style="position:absolute;left:18049;top:11282;width:394;height:0" o:connectortype="straight"/>
              <v:shape id="_x0000_s1381" type="#_x0000_t32" style="position:absolute;left:17571;top:11282;width:238;height:0" o:connectortype="straight"/>
              <v:shape id="_x0000_s1382" type="#_x0000_t32" style="position:absolute;left:17571;top:10993;width:0;height:289" o:connectortype="straight"/>
              <v:shape id="_x0000_s1383" type="#_x0000_t32" style="position:absolute;left:18443;top:10993;width:0;height:289" o:connectortype="straight"/>
              <v:shape id="_x0000_s1384" type="#_x0000_t32" style="position:absolute;left:17330;top:11138;width:241;height:1;flip:y" o:connectortype="straight"/>
              <v:shape id="_x0000_s1385" type="#_x0000_t32" style="position:absolute;left:17330;top:11137;width:1;height:258" o:connectortype="straight"/>
              <v:shape id="_x0000_s1386" type="#_x0000_t32" style="position:absolute;left:18684;top:11135;width:0;height:688" o:connectortype="straight"/>
              <v:shape id="_x0000_s1387" type="#_x0000_t32" style="position:absolute;left:17330;top:11640;width:0;height:187" o:connectortype="straight"/>
              <v:shape id="_x0000_s1388" type="#_x0000_t32" style="position:absolute;left:18443;top:11135;width:241;height:1" o:connectortype="straight"/>
              <v:shape id="_x0000_s1389" type="#_x0000_t32" style="position:absolute;left:17330;top:11827;width:532;height:0" o:connectortype="straight"/>
              <v:shape id="_x0000_s1390" type="#_x0000_t32" style="position:absolute;left:17932;top:11827;width:752;height:1" o:connectortype="straight"/>
              <v:shape id="_x0000_s1391" type="#_x0000_t32" style="position:absolute;left:17862;top:11720;width:0;height:226" o:connectortype="straight"/>
              <v:shape id="_x0000_s1393" type="#_x0000_t32" style="position:absolute;left:17932;top:11779;width:0;height:106" o:connectortype="straight" strokeweight="2.25pt"/>
            </v:group>
            <v:shape id="_x0000_s1395" type="#_x0000_t202" style="position:absolute;left:18853;top:12653;width:825;height:504;mso-height-percent:200;mso-height-percent:200;mso-width-relative:margin;mso-height-relative:margin" filled="f" stroked="f">
              <v:textbox style="mso-fit-shape-to-text:t">
                <w:txbxContent>
                  <w:p w:rsidR="00F27124" w:rsidRPr="00E53B14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圖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(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七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  <v:shape id="_x0000_s1396" type="#_x0000_t202" style="position:absolute;left:17915;top:11967;width:825;height:504;mso-height-percent:200;mso-height-percent:200;mso-width-relative:margin;mso-height-relative:margin" filled="f" stroked="f">
              <v:textbox style="mso-fit-shape-to-text:t">
                <w:txbxContent>
                  <w:p w:rsidR="00F27124" w:rsidRPr="00317FD2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 w:rsidRPr="00317FD2">
                      <w:rPr>
                        <w:rFonts w:eastAsia="標楷體"/>
                        <w:sz w:val="20"/>
                        <w:szCs w:val="20"/>
                      </w:rPr>
                      <w:t>0.8Ω</w:t>
                    </w:r>
                  </w:p>
                </w:txbxContent>
              </v:textbox>
            </v:shape>
            <v:shape id="_x0000_s1397" type="#_x0000_t202" style="position:absolute;left:18908;top:11265;width:614;height:504;mso-height-percent:200;mso-height-percent:200;mso-width-relative:margin;mso-height-relative:margin" filled="f" stroked="f">
              <v:textbox style="mso-fit-shape-to-text:t">
                <w:txbxContent>
                  <w:p w:rsidR="00F27124" w:rsidRPr="00317FD2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 w:rsidRPr="00317FD2">
                      <w:rPr>
                        <w:rFonts w:eastAsia="標楷體"/>
                        <w:sz w:val="20"/>
                        <w:szCs w:val="20"/>
                      </w:rPr>
                      <w:t>3Ω</w:t>
                    </w:r>
                  </w:p>
                </w:txbxContent>
              </v:textbox>
            </v:shape>
            <v:shape id="_x0000_s1398" type="#_x0000_t202" style="position:absolute;left:18932;top:11920;width:614;height:504;mso-height-percent:200;mso-height-percent:200;mso-width-relative:margin;mso-height-relative:margin" filled="f" stroked="f">
              <v:textbox style="mso-fit-shape-to-text:t">
                <w:txbxContent>
                  <w:p w:rsidR="00F27124" w:rsidRPr="00317FD2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 w:rsidRPr="00317FD2">
                      <w:rPr>
                        <w:rFonts w:eastAsia="標楷體"/>
                        <w:sz w:val="20"/>
                        <w:szCs w:val="20"/>
                      </w:rPr>
                      <w:t>2Ω</w:t>
                    </w:r>
                  </w:p>
                </w:txbxContent>
              </v:textbox>
            </v:shape>
            <v:shape id="_x0000_s1399" type="#_x0000_t202" style="position:absolute;left:19280;top:11339;width:614;height:504;mso-height-percent:200;mso-height-percent:200;mso-width-relative:margin;mso-height-relative:margin" filled="f" stroked="f">
              <v:textbox style="mso-fit-shape-to-text:t">
                <w:txbxContent>
                  <w:p w:rsidR="00F27124" w:rsidRPr="00317FD2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 w:rsidRPr="00317FD2">
                      <w:rPr>
                        <w:rFonts w:eastAsia="標楷體"/>
                        <w:sz w:val="20"/>
                        <w:szCs w:val="20"/>
                      </w:rPr>
                      <w:t>2A</w:t>
                    </w:r>
                  </w:p>
                </w:txbxContent>
              </v:textbox>
            </v:shape>
            <w10:wrap type="square"/>
          </v:group>
        </w:pict>
      </w:r>
      <w:r w:rsidR="00AA4AF3" w:rsidRPr="00BC5CFC">
        <w:rPr>
          <w:rFonts w:eastAsia="標楷體"/>
          <w:b/>
          <w:u w:val="single"/>
          <w:lang w:val="zh-TW"/>
        </w:rPr>
        <w:t>12-13</w:t>
      </w:r>
      <w:r w:rsidR="00AA4AF3" w:rsidRPr="00BC5CFC">
        <w:rPr>
          <w:rFonts w:eastAsia="標楷體" w:hAnsi="標楷體"/>
          <w:b/>
          <w:u w:val="single"/>
          <w:lang w:val="zh-TW"/>
        </w:rPr>
        <w:t>為題組</w:t>
      </w:r>
      <w:r w:rsidR="00AA4AF3" w:rsidRPr="00BC5CFC">
        <w:rPr>
          <w:rFonts w:eastAsia="標楷體" w:hAnsi="標楷體"/>
          <w:lang w:val="zh-TW"/>
        </w:rPr>
        <w:t>：</w:t>
      </w:r>
      <w:r w:rsidR="00317FD2" w:rsidRPr="00BC5CFC">
        <w:rPr>
          <w:rFonts w:eastAsia="標楷體" w:hAnsi="標楷體"/>
          <w:lang w:val="zh-TW"/>
        </w:rPr>
        <w:t>三條鎳鉻絲的電阻值分別為</w:t>
      </w:r>
      <w:r w:rsidR="00317FD2" w:rsidRPr="00BC5CFC">
        <w:rPr>
          <w:rFonts w:eastAsia="標楷體"/>
          <w:lang w:val="zh-TW"/>
        </w:rPr>
        <w:t>0.8Ω</w:t>
      </w:r>
      <w:r w:rsidR="00317FD2" w:rsidRPr="00BC5CFC">
        <w:rPr>
          <w:rFonts w:eastAsia="標楷體" w:hAnsi="標楷體"/>
          <w:lang w:val="zh-TW"/>
        </w:rPr>
        <w:t>、</w:t>
      </w:r>
      <w:r w:rsidR="00317FD2" w:rsidRPr="00BC5CFC">
        <w:rPr>
          <w:rFonts w:eastAsia="標楷體"/>
          <w:lang w:val="zh-TW"/>
        </w:rPr>
        <w:t>3Ω</w:t>
      </w:r>
      <w:r w:rsidR="00317FD2" w:rsidRPr="00BC5CFC">
        <w:rPr>
          <w:rFonts w:eastAsia="標楷體" w:hAnsi="標楷體"/>
          <w:lang w:val="zh-TW"/>
        </w:rPr>
        <w:t>及</w:t>
      </w:r>
      <w:r w:rsidR="00317FD2" w:rsidRPr="00BC5CFC">
        <w:rPr>
          <w:rFonts w:eastAsia="標楷體"/>
          <w:lang w:val="zh-TW"/>
        </w:rPr>
        <w:t>2Ω</w:t>
      </w:r>
      <w:r w:rsidR="00317FD2" w:rsidRPr="00BC5CFC">
        <w:rPr>
          <w:rFonts w:eastAsia="標楷體" w:hAnsi="標楷體"/>
          <w:lang w:val="zh-TW"/>
        </w:rPr>
        <w:t>，連接如圖</w:t>
      </w:r>
      <w:r w:rsidR="00317FD2" w:rsidRPr="00BC5CFC">
        <w:rPr>
          <w:rFonts w:eastAsia="標楷體"/>
          <w:lang w:val="zh-TW"/>
        </w:rPr>
        <w:t>(</w:t>
      </w:r>
      <w:r w:rsidR="00317FD2" w:rsidRPr="00BC5CFC">
        <w:rPr>
          <w:rFonts w:eastAsia="標楷體" w:hAnsi="標楷體"/>
          <w:lang w:val="zh-TW"/>
        </w:rPr>
        <w:t>七</w:t>
      </w:r>
      <w:r w:rsidR="00317FD2" w:rsidRPr="00BC5CFC">
        <w:rPr>
          <w:rFonts w:eastAsia="標楷體"/>
          <w:lang w:val="zh-TW"/>
        </w:rPr>
        <w:t>)</w:t>
      </w:r>
      <w:r w:rsidR="00317FD2" w:rsidRPr="00BC5CFC">
        <w:rPr>
          <w:rFonts w:eastAsia="標楷體" w:hAnsi="標楷體"/>
          <w:lang w:val="zh-TW"/>
        </w:rPr>
        <w:t>所示</w:t>
      </w:r>
      <w:r w:rsidR="00317FD2" w:rsidRPr="00BC5CFC">
        <w:rPr>
          <w:rFonts w:eastAsia="標楷體"/>
          <w:lang w:val="zh-TW"/>
        </w:rPr>
        <w:br/>
        <w:t xml:space="preserve">             </w:t>
      </w:r>
      <w:r w:rsidR="00317FD2" w:rsidRPr="00BC5CFC">
        <w:rPr>
          <w:rFonts w:eastAsia="標楷體" w:hAnsi="標楷體"/>
          <w:lang w:val="zh-TW"/>
        </w:rPr>
        <w:t>如果通過</w:t>
      </w:r>
      <w:r w:rsidR="00317FD2" w:rsidRPr="00BC5CFC">
        <w:rPr>
          <w:rFonts w:eastAsia="標楷體"/>
          <w:lang w:val="zh-TW"/>
        </w:rPr>
        <w:t>3Ω</w:t>
      </w:r>
      <w:r w:rsidR="00317FD2" w:rsidRPr="00BC5CFC">
        <w:rPr>
          <w:rFonts w:eastAsia="標楷體" w:hAnsi="標楷體"/>
          <w:lang w:val="zh-TW"/>
        </w:rPr>
        <w:t>的電流強度</w:t>
      </w:r>
      <w:r w:rsidR="00317FD2" w:rsidRPr="00BC5CFC">
        <w:rPr>
          <w:rFonts w:eastAsia="標楷體"/>
          <w:lang w:val="zh-TW"/>
        </w:rPr>
        <w:t>2A</w:t>
      </w:r>
      <w:r w:rsidR="00317FD2" w:rsidRPr="00BC5CFC">
        <w:rPr>
          <w:rFonts w:eastAsia="標楷體" w:hAnsi="標楷體"/>
          <w:lang w:val="zh-TW"/>
        </w:rPr>
        <w:t>，請回答第</w:t>
      </w:r>
      <w:r w:rsidR="00317FD2" w:rsidRPr="00BC5CFC">
        <w:rPr>
          <w:rFonts w:eastAsia="標楷體"/>
          <w:lang w:val="zh-TW"/>
        </w:rPr>
        <w:t>12</w:t>
      </w:r>
      <w:r w:rsidR="00317FD2" w:rsidRPr="00BC5CFC">
        <w:rPr>
          <w:rFonts w:eastAsia="標楷體" w:hAnsi="標楷體"/>
          <w:lang w:val="zh-TW"/>
        </w:rPr>
        <w:t>題及第</w:t>
      </w:r>
      <w:r w:rsidR="00317FD2" w:rsidRPr="00BC5CFC">
        <w:rPr>
          <w:rFonts w:eastAsia="標楷體"/>
          <w:lang w:val="zh-TW"/>
        </w:rPr>
        <w:t>13</w:t>
      </w:r>
      <w:r w:rsidR="00317FD2" w:rsidRPr="00BC5CFC">
        <w:rPr>
          <w:rFonts w:eastAsia="標楷體" w:hAnsi="標楷體"/>
          <w:lang w:val="zh-TW"/>
        </w:rPr>
        <w:t>題。</w:t>
      </w:r>
    </w:p>
    <w:p w:rsidR="00891448" w:rsidRPr="00BC5CFC" w:rsidRDefault="004C2492" w:rsidP="00AB7CA7">
      <w:pPr>
        <w:numPr>
          <w:ilvl w:val="0"/>
          <w:numId w:val="1"/>
        </w:numPr>
        <w:rPr>
          <w:rFonts w:eastAsia="標楷體"/>
          <w:lang w:val="zh-TW"/>
        </w:rPr>
      </w:pPr>
      <w:r w:rsidRPr="00BC5CFC">
        <w:rPr>
          <w:rFonts w:eastAsia="標楷體" w:hAnsi="標楷體"/>
          <w:lang w:val="zh-TW"/>
        </w:rPr>
        <w:t>整個迴路的總產熱功率為多少瓦特</w:t>
      </w:r>
      <w:r w:rsidRPr="00BC5CFC">
        <w:rPr>
          <w:rFonts w:eastAsia="標楷體"/>
          <w:lang w:val="zh-TW"/>
        </w:rPr>
        <w:t>?</w:t>
      </w:r>
      <w:r w:rsidRPr="00BC5CFC">
        <w:rPr>
          <w:rFonts w:eastAsia="標楷體"/>
          <w:lang w:val="zh-TW"/>
        </w:rPr>
        <w:br/>
        <w:t>(A)40   (B)50   (C)60   (D)80    (E)100</w:t>
      </w:r>
    </w:p>
    <w:p w:rsidR="00A06383" w:rsidRPr="00BC5CFC" w:rsidRDefault="00A06383" w:rsidP="00A06383">
      <w:pPr>
        <w:pStyle w:val="aa"/>
        <w:rPr>
          <w:rFonts w:eastAsia="標楷體"/>
          <w:lang w:val="zh-TW"/>
        </w:rPr>
      </w:pPr>
    </w:p>
    <w:p w:rsidR="00A06383" w:rsidRPr="00BC5CFC" w:rsidRDefault="004C2492" w:rsidP="00AB7CA7">
      <w:pPr>
        <w:numPr>
          <w:ilvl w:val="0"/>
          <w:numId w:val="1"/>
        </w:numPr>
        <w:rPr>
          <w:rFonts w:eastAsia="標楷體"/>
          <w:lang w:val="zh-TW"/>
        </w:rPr>
      </w:pPr>
      <w:r w:rsidRPr="00BC5CFC">
        <w:rPr>
          <w:rFonts w:eastAsia="標楷體" w:hAnsi="標楷體"/>
          <w:lang w:val="zh-TW"/>
        </w:rPr>
        <w:t>電池供電的功率為多少瓦特</w:t>
      </w:r>
      <w:r w:rsidRPr="00BC5CFC">
        <w:rPr>
          <w:rFonts w:eastAsia="標楷體"/>
          <w:lang w:val="zh-TW"/>
        </w:rPr>
        <w:t>?</w:t>
      </w:r>
      <w:r w:rsidRPr="00BC5CFC">
        <w:rPr>
          <w:rFonts w:eastAsia="標楷體"/>
          <w:lang w:val="zh-TW"/>
        </w:rPr>
        <w:br/>
        <w:t>(A)40   (B)50   (C)60   (D)80    (E)100</w:t>
      </w:r>
    </w:p>
    <w:p w:rsidR="00891448" w:rsidRPr="00BC5CFC" w:rsidRDefault="00891448" w:rsidP="00891448">
      <w:pPr>
        <w:pStyle w:val="aa"/>
        <w:rPr>
          <w:rFonts w:eastAsia="標楷體"/>
          <w:lang w:val="zh-TW"/>
        </w:rPr>
      </w:pPr>
    </w:p>
    <w:p w:rsidR="00891448" w:rsidRPr="00BC5CFC" w:rsidRDefault="00E83E89" w:rsidP="00AB7CA7">
      <w:pPr>
        <w:numPr>
          <w:ilvl w:val="0"/>
          <w:numId w:val="1"/>
        </w:numPr>
        <w:rPr>
          <w:rFonts w:eastAsia="標楷體"/>
          <w:lang w:val="zh-TW"/>
        </w:rPr>
      </w:pPr>
      <w:r w:rsidRPr="00BC5CFC">
        <w:rPr>
          <w:rFonts w:eastAsia="標楷體" w:hAnsi="標楷體"/>
          <w:lang w:val="zh-TW"/>
        </w:rPr>
        <w:t>面積為</w:t>
      </w:r>
      <w:r w:rsidRPr="00BC5CFC">
        <w:rPr>
          <w:rFonts w:eastAsia="標楷體"/>
          <w:lang w:val="zh-TW"/>
        </w:rPr>
        <w:t>2.0 m</w:t>
      </w:r>
      <w:r w:rsidRPr="00BC5CFC">
        <w:rPr>
          <w:rFonts w:eastAsia="標楷體"/>
          <w:vertAlign w:val="superscript"/>
          <w:lang w:val="zh-TW"/>
        </w:rPr>
        <w:t>2</w:t>
      </w:r>
      <w:r w:rsidRPr="00BC5CFC">
        <w:rPr>
          <w:rFonts w:eastAsia="標楷體" w:hAnsi="標楷體"/>
          <w:lang w:val="zh-TW"/>
        </w:rPr>
        <w:t>的</w:t>
      </w:r>
      <w:r w:rsidR="00033A8C" w:rsidRPr="00BC5CFC">
        <w:rPr>
          <w:rFonts w:eastAsia="標楷體" w:hAnsi="標楷體"/>
          <w:lang w:val="zh-TW"/>
        </w:rPr>
        <w:t>線圈置於強度為</w:t>
      </w:r>
      <w:r w:rsidR="00033A8C" w:rsidRPr="00BC5CFC">
        <w:rPr>
          <w:rFonts w:eastAsia="標楷體"/>
          <w:lang w:val="zh-TW"/>
        </w:rPr>
        <w:t>10</w:t>
      </w:r>
      <w:r w:rsidR="00033A8C" w:rsidRPr="00BC5CFC">
        <w:rPr>
          <w:rFonts w:eastAsia="標楷體"/>
          <w:vertAlign w:val="superscript"/>
          <w:lang w:val="zh-TW"/>
        </w:rPr>
        <w:t>-2</w:t>
      </w:r>
      <w:r w:rsidR="00F27124">
        <w:rPr>
          <w:rFonts w:eastAsia="標楷體" w:hint="eastAsia"/>
          <w:vertAlign w:val="superscript"/>
          <w:lang w:val="zh-TW"/>
        </w:rPr>
        <w:t xml:space="preserve"> </w:t>
      </w:r>
      <w:r w:rsidR="00F27124">
        <w:rPr>
          <w:rFonts w:eastAsia="標楷體" w:hAnsi="標楷體" w:hint="eastAsia"/>
          <w:lang w:val="zh-TW"/>
        </w:rPr>
        <w:t>T</w:t>
      </w:r>
      <w:r w:rsidR="00033A8C" w:rsidRPr="00BC5CFC">
        <w:rPr>
          <w:rFonts w:eastAsia="標楷體" w:hAnsi="標楷體"/>
          <w:lang w:val="zh-TW"/>
        </w:rPr>
        <w:t>的均勻磁場中，若線圈面與磁場方向的夾角為</w:t>
      </w:r>
      <w:r w:rsidR="00033A8C" w:rsidRPr="00BC5CFC">
        <w:rPr>
          <w:rFonts w:eastAsia="標楷體"/>
          <w:lang w:val="zh-TW"/>
        </w:rPr>
        <w:t>60</w:t>
      </w:r>
      <w:r w:rsidR="00033A8C" w:rsidRPr="00BC5CFC">
        <w:rPr>
          <w:rFonts w:eastAsia="標楷體" w:hAnsi="標楷體"/>
          <w:lang w:val="zh-TW"/>
        </w:rPr>
        <w:t>∘，則通過線圈的磁通量大小為多少</w:t>
      </w:r>
      <w:r w:rsidR="00033A8C" w:rsidRPr="00BC5CFC">
        <w:rPr>
          <w:rFonts w:eastAsia="標楷體"/>
          <w:lang w:val="zh-TW"/>
        </w:rPr>
        <w:t>T</w:t>
      </w:r>
      <w:r w:rsidR="00033A8C" w:rsidRPr="00BC5CFC">
        <w:rPr>
          <w:rFonts w:eastAsia="標楷體" w:hAnsi="標楷體"/>
          <w:lang w:val="zh-TW"/>
        </w:rPr>
        <w:t>．</w:t>
      </w:r>
      <w:r w:rsidR="00033A8C" w:rsidRPr="00BC5CFC">
        <w:rPr>
          <w:rFonts w:eastAsia="標楷體"/>
          <w:lang w:val="zh-TW"/>
        </w:rPr>
        <w:t>m</w:t>
      </w:r>
      <w:r w:rsidR="00033A8C" w:rsidRPr="00BC5CFC">
        <w:rPr>
          <w:rFonts w:eastAsia="標楷體"/>
          <w:vertAlign w:val="superscript"/>
          <w:lang w:val="zh-TW"/>
        </w:rPr>
        <w:t xml:space="preserve">-2 </w:t>
      </w:r>
      <w:r w:rsidR="00033A8C" w:rsidRPr="00BC5CFC">
        <w:rPr>
          <w:rFonts w:eastAsia="標楷體"/>
          <w:lang w:val="zh-TW"/>
        </w:rPr>
        <w:t>?</w:t>
      </w:r>
      <w:r w:rsidR="00033A8C" w:rsidRPr="00BC5CFC">
        <w:rPr>
          <w:rFonts w:eastAsia="標楷體"/>
          <w:lang w:val="zh-TW"/>
        </w:rPr>
        <w:br/>
        <w:t>(A)0   (B)</w:t>
      </w:r>
      <m:oMath>
        <m:sSup>
          <m:sSupPr>
            <m:ctrlPr>
              <w:rPr>
                <w:rFonts w:ascii="Cambria Math" w:eastAsia="標楷體" w:hAnsi="Cambria Math"/>
                <w:lang w:val="zh-TW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10</m:t>
            </m:r>
          </m:e>
          <m:sup>
            <m:r>
              <m:rPr>
                <m:sty m:val="p"/>
              </m:rPr>
              <w:rPr>
                <w:rFonts w:eastAsia="MS Mincho"/>
                <w:lang w:val="zh-TW"/>
              </w:rPr>
              <m:t>-</m:t>
            </m:r>
            <m:r>
              <m:rPr>
                <m:sty m:val="p"/>
              </m:rPr>
              <w:rPr>
                <w:rFonts w:ascii="Cambria Math" w:eastAsia="標楷體"/>
                <w:lang w:val="zh-TW"/>
              </w:rPr>
              <m:t>2</m:t>
            </m:r>
          </m:sup>
        </m:sSup>
      </m:oMath>
      <w:r w:rsidR="00033A8C" w:rsidRPr="00BC5CFC">
        <w:rPr>
          <w:rFonts w:eastAsia="標楷體"/>
          <w:vertAlign w:val="superscript"/>
          <w:lang w:val="zh-TW"/>
        </w:rPr>
        <w:t xml:space="preserve"> </w:t>
      </w:r>
      <w:r w:rsidR="00033A8C" w:rsidRPr="00BC5CFC">
        <w:rPr>
          <w:rFonts w:eastAsia="標楷體"/>
          <w:lang w:val="zh-TW"/>
        </w:rPr>
        <w:t xml:space="preserve">  (C)</w:t>
      </w:r>
      <m:oMath>
        <m:rad>
          <m:radPr>
            <m:degHide m:val="on"/>
            <m:ctrlPr>
              <w:rPr>
                <w:rFonts w:ascii="Cambria Math" w:eastAsia="標楷體" w:hAnsi="Cambria Math"/>
                <w:lang w:val="zh-TW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3</m:t>
            </m:r>
          </m:e>
        </m:rad>
        <m:r>
          <m:rPr>
            <m:sty m:val="p"/>
          </m:rPr>
          <w:rPr>
            <w:rFonts w:eastAsia="標楷體"/>
            <w:lang w:val="zh-TW"/>
          </w:rPr>
          <m:t>×</m:t>
        </m:r>
        <m:sSup>
          <m:sSupPr>
            <m:ctrlPr>
              <w:rPr>
                <w:rFonts w:ascii="Cambria Math" w:eastAsia="標楷體" w:hAnsi="Cambria Math"/>
                <w:lang w:val="zh-TW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10</m:t>
            </m:r>
          </m:e>
          <m:sup>
            <m:r>
              <m:rPr>
                <m:sty m:val="p"/>
              </m:rPr>
              <w:rPr>
                <w:rFonts w:eastAsia="MS Mincho"/>
                <w:lang w:val="zh-TW"/>
              </w:rPr>
              <m:t>-</m:t>
            </m:r>
            <m:r>
              <m:rPr>
                <m:sty m:val="p"/>
              </m:rPr>
              <w:rPr>
                <w:rFonts w:ascii="Cambria Math" w:eastAsia="標楷體"/>
                <w:lang w:val="zh-TW"/>
              </w:rPr>
              <m:t>2</m:t>
            </m:r>
          </m:sup>
        </m:sSup>
      </m:oMath>
      <w:r w:rsidR="00033A8C" w:rsidRPr="00BC5CFC">
        <w:rPr>
          <w:rFonts w:eastAsia="標楷體"/>
          <w:lang w:val="zh-TW"/>
        </w:rPr>
        <w:t xml:space="preserve">   (D)</w:t>
      </w:r>
      <m:oMath>
        <m:r>
          <m:rPr>
            <m:sty m:val="p"/>
          </m:rPr>
          <w:rPr>
            <w:rFonts w:ascii="Cambria Math" w:eastAsia="標楷體"/>
            <w:lang w:val="zh-TW"/>
          </w:rPr>
          <m:t xml:space="preserve"> 2</m:t>
        </m:r>
        <m:r>
          <m:rPr>
            <m:sty m:val="p"/>
          </m:rPr>
          <w:rPr>
            <w:rFonts w:eastAsia="標楷體"/>
            <w:lang w:val="zh-TW"/>
          </w:rPr>
          <m:t>×</m:t>
        </m:r>
        <m:sSup>
          <m:sSupPr>
            <m:ctrlPr>
              <w:rPr>
                <w:rFonts w:ascii="Cambria Math" w:eastAsia="標楷體" w:hAnsi="Cambria Math"/>
                <w:lang w:val="zh-TW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10</m:t>
            </m:r>
          </m:e>
          <m:sup>
            <m:r>
              <m:rPr>
                <m:sty m:val="p"/>
              </m:rPr>
              <w:rPr>
                <w:rFonts w:eastAsia="MS Mincho"/>
                <w:lang w:val="zh-TW"/>
              </w:rPr>
              <m:t>-</m:t>
            </m:r>
            <m:r>
              <m:rPr>
                <m:sty m:val="p"/>
              </m:rPr>
              <w:rPr>
                <w:rFonts w:ascii="Cambria Math" w:eastAsia="標楷體"/>
                <w:lang w:val="zh-TW"/>
              </w:rPr>
              <m:t>2</m:t>
            </m:r>
          </m:sup>
        </m:sSup>
      </m:oMath>
      <w:r w:rsidR="005C6446" w:rsidRPr="00BC5CFC">
        <w:rPr>
          <w:rFonts w:eastAsia="標楷體"/>
          <w:lang w:val="zh-TW"/>
        </w:rPr>
        <w:t xml:space="preserve">   (E)</w:t>
      </w:r>
      <m:oMath>
        <m:r>
          <m:rPr>
            <m:sty m:val="p"/>
          </m:rPr>
          <w:rPr>
            <w:rFonts w:ascii="Cambria Math" w:eastAsia="標楷體"/>
            <w:lang w:val="zh-TW"/>
          </w:rPr>
          <m:t xml:space="preserve"> 2</m:t>
        </m:r>
        <m:rad>
          <m:radPr>
            <m:degHide m:val="on"/>
            <m:ctrlPr>
              <w:rPr>
                <w:rFonts w:ascii="Cambria Math" w:eastAsia="標楷體" w:hAnsi="Cambria Math"/>
                <w:lang w:val="zh-TW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3</m:t>
            </m:r>
          </m:e>
        </m:rad>
        <m:r>
          <m:rPr>
            <m:sty m:val="p"/>
          </m:rPr>
          <w:rPr>
            <w:rFonts w:eastAsia="標楷體"/>
            <w:lang w:val="zh-TW"/>
          </w:rPr>
          <m:t>×</m:t>
        </m:r>
        <m:sSup>
          <m:sSupPr>
            <m:ctrlPr>
              <w:rPr>
                <w:rFonts w:ascii="Cambria Math" w:eastAsia="標楷體" w:hAnsi="Cambria Math"/>
                <w:lang w:val="zh-TW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10</m:t>
            </m:r>
          </m:e>
          <m:sup>
            <m:r>
              <m:rPr>
                <m:sty m:val="p"/>
              </m:rPr>
              <w:rPr>
                <w:rFonts w:eastAsia="MS Mincho"/>
                <w:lang w:val="zh-TW"/>
              </w:rPr>
              <m:t>-</m:t>
            </m:r>
            <m:r>
              <m:rPr>
                <m:sty m:val="p"/>
              </m:rPr>
              <w:rPr>
                <w:rFonts w:ascii="Cambria Math" w:eastAsia="標楷體"/>
                <w:lang w:val="zh-TW"/>
              </w:rPr>
              <m:t>2</m:t>
            </m:r>
          </m:sup>
        </m:sSup>
      </m:oMath>
    </w:p>
    <w:p w:rsidR="003A01DA" w:rsidRDefault="003A01DA" w:rsidP="003A01DA">
      <w:pPr>
        <w:rPr>
          <w:rFonts w:eastAsia="標楷體"/>
          <w:lang w:val="zh-TW"/>
        </w:rPr>
      </w:pPr>
    </w:p>
    <w:p w:rsidR="00F27124" w:rsidRPr="00BC5CFC" w:rsidRDefault="00F27124" w:rsidP="003A01DA">
      <w:pPr>
        <w:rPr>
          <w:rFonts w:eastAsia="標楷體"/>
          <w:lang w:val="zh-TW"/>
        </w:rPr>
      </w:pPr>
    </w:p>
    <w:p w:rsidR="003C6F37" w:rsidRPr="00F27124" w:rsidRDefault="00F27124" w:rsidP="003A01DA">
      <w:pPr>
        <w:rPr>
          <w:rFonts w:eastAsia="標楷體"/>
          <w:b/>
          <w:sz w:val="56"/>
          <w:szCs w:val="56"/>
          <w:lang w:val="zh-TW"/>
        </w:rPr>
      </w:pPr>
      <w:r w:rsidRPr="00F27124">
        <w:rPr>
          <w:rFonts w:eastAsia="標楷體" w:hint="eastAsia"/>
          <w:b/>
          <w:sz w:val="56"/>
          <w:szCs w:val="56"/>
          <w:bdr w:val="single" w:sz="4" w:space="0" w:color="auto"/>
          <w:lang w:val="zh-TW"/>
        </w:rPr>
        <w:t>背面尚有題目唷</w:t>
      </w:r>
    </w:p>
    <w:p w:rsidR="003A01DA" w:rsidRPr="00BC5CFC" w:rsidRDefault="003A01DA" w:rsidP="003A01DA">
      <w:pPr>
        <w:ind w:left="1562" w:hangingChars="650" w:hanging="1562"/>
        <w:rPr>
          <w:rFonts w:eastAsia="標楷體"/>
          <w:lang w:val="zh-TW"/>
        </w:rPr>
      </w:pPr>
      <w:r w:rsidRPr="00BC5CFC">
        <w:rPr>
          <w:rFonts w:eastAsia="標楷體"/>
          <w:b/>
          <w:u w:val="single"/>
          <w:lang w:val="zh-TW"/>
        </w:rPr>
        <w:lastRenderedPageBreak/>
        <w:t>15-17</w:t>
      </w:r>
      <w:r w:rsidRPr="00BC5CFC">
        <w:rPr>
          <w:rFonts w:eastAsia="標楷體" w:hAnsi="標楷體"/>
          <w:b/>
          <w:u w:val="single"/>
          <w:lang w:val="zh-TW"/>
        </w:rPr>
        <w:t>為題組</w:t>
      </w:r>
      <w:r w:rsidRPr="00BC5CFC">
        <w:rPr>
          <w:rFonts w:eastAsia="標楷體" w:hAnsi="標楷體"/>
          <w:lang w:val="zh-TW"/>
        </w:rPr>
        <w:t>：在一水平面上有兩條平行金屬軌道，相距為</w:t>
      </w:r>
      <w:r w:rsidRPr="00BC5CFC">
        <w:rPr>
          <w:rFonts w:eastAsia="標楷體"/>
          <w:lang w:val="zh-TW"/>
        </w:rPr>
        <w:t>L</w:t>
      </w:r>
      <w:r w:rsidRPr="00BC5CFC">
        <w:rPr>
          <w:rFonts w:eastAsia="標楷體" w:hAnsi="標楷體"/>
          <w:lang w:val="zh-TW"/>
        </w:rPr>
        <w:t>。兩軌道間有朝下之均勻磁場</w:t>
      </w:r>
      <w:r w:rsidRPr="00BC5CFC">
        <w:rPr>
          <w:rFonts w:eastAsia="標楷體"/>
          <w:lang w:val="zh-TW"/>
        </w:rPr>
        <w:t>B</w:t>
      </w:r>
      <w:r w:rsidRPr="00BC5CFC">
        <w:rPr>
          <w:rFonts w:eastAsia="標楷體" w:hAnsi="標楷體"/>
          <w:lang w:val="zh-TW"/>
        </w:rPr>
        <w:t>。一金屬棒</w:t>
      </w:r>
      <w:r w:rsidRPr="00BC5CFC">
        <w:rPr>
          <w:rFonts w:eastAsia="標楷體"/>
          <w:lang w:val="zh-TW"/>
        </w:rPr>
        <w:t>ab</w:t>
      </w:r>
      <w:r w:rsidRPr="00BC5CFC">
        <w:rPr>
          <w:rFonts w:eastAsia="標楷體" w:hAnsi="標楷體"/>
          <w:lang w:val="zh-TW"/>
        </w:rPr>
        <w:t>跨在兩軌道間可左右運動。一電阻</w:t>
      </w:r>
      <w:r w:rsidRPr="00BC5CFC">
        <w:rPr>
          <w:rFonts w:eastAsia="標楷體"/>
          <w:lang w:val="zh-TW"/>
        </w:rPr>
        <w:t>R</w:t>
      </w:r>
      <w:r w:rsidRPr="00BC5CFC">
        <w:rPr>
          <w:rFonts w:eastAsia="標楷體" w:hAnsi="標楷體"/>
          <w:lang w:val="zh-TW"/>
        </w:rPr>
        <w:t>及一電動勢為</w:t>
      </w:r>
      <w:r w:rsidRPr="00BC5CFC">
        <w:rPr>
          <w:rFonts w:eastAsia="標楷體"/>
          <w:lang w:val="zh-TW"/>
        </w:rPr>
        <w:t>ε</w:t>
      </w:r>
      <w:r w:rsidRPr="00BC5CFC">
        <w:rPr>
          <w:rFonts w:eastAsia="標楷體" w:hAnsi="標楷體"/>
          <w:lang w:val="zh-TW"/>
        </w:rPr>
        <w:t>之理想電池連接兩軌道與金屬棒</w:t>
      </w:r>
      <w:r w:rsidRPr="00BC5CFC">
        <w:rPr>
          <w:rFonts w:eastAsia="標楷體"/>
          <w:lang w:val="zh-TW"/>
        </w:rPr>
        <w:t>ab</w:t>
      </w:r>
      <w:r w:rsidRPr="00BC5CFC">
        <w:rPr>
          <w:rFonts w:eastAsia="標楷體" w:hAnsi="標楷體"/>
          <w:lang w:val="zh-TW"/>
        </w:rPr>
        <w:t>形成一電路，如圖</w:t>
      </w:r>
      <w:r w:rsidRPr="00BC5CFC">
        <w:rPr>
          <w:rFonts w:eastAsia="標楷體"/>
          <w:lang w:val="zh-TW"/>
        </w:rPr>
        <w:t>(</w:t>
      </w:r>
      <w:r w:rsidRPr="00BC5CFC">
        <w:rPr>
          <w:rFonts w:eastAsia="標楷體" w:hAnsi="標楷體"/>
          <w:lang w:val="zh-TW"/>
        </w:rPr>
        <w:t>八</w:t>
      </w:r>
      <w:r w:rsidRPr="00BC5CFC">
        <w:rPr>
          <w:rFonts w:eastAsia="標楷體"/>
          <w:lang w:val="zh-TW"/>
        </w:rPr>
        <w:t>)</w:t>
      </w:r>
      <w:r w:rsidRPr="00BC5CFC">
        <w:rPr>
          <w:rFonts w:eastAsia="標楷體" w:hAnsi="標楷體"/>
          <w:lang w:val="zh-TW"/>
        </w:rPr>
        <w:t>所示。金屬軌道及金屬棒之電阻均可忽略，電路中電流產生的磁場也可以忽略。當金屬棒以速度</w:t>
      </w:r>
      <w:r w:rsidRPr="00BC5CFC">
        <w:rPr>
          <w:rFonts w:eastAsia="標楷體"/>
          <w:lang w:val="zh-TW"/>
        </w:rPr>
        <w:t>v</w:t>
      </w:r>
      <w:r w:rsidRPr="00BC5CFC">
        <w:rPr>
          <w:rFonts w:eastAsia="標楷體" w:hAnsi="標楷體"/>
          <w:lang w:val="zh-TW"/>
        </w:rPr>
        <w:t>向右運動</w:t>
      </w:r>
      <w:r w:rsidR="002443D6" w:rsidRPr="00BC5CFC">
        <w:rPr>
          <w:rFonts w:eastAsia="標楷體" w:hAnsi="標楷體"/>
          <w:lang w:val="zh-TW"/>
        </w:rPr>
        <w:t>，且</w:t>
      </w:r>
      <w:r w:rsidRPr="00BC5CFC">
        <w:rPr>
          <w:rFonts w:eastAsia="標楷體" w:hAnsi="標楷體"/>
          <w:lang w:val="zh-TW"/>
        </w:rPr>
        <w:t>未達終端速度</w:t>
      </w:r>
      <w:r w:rsidR="002443D6" w:rsidRPr="00BC5CFC">
        <w:rPr>
          <w:rFonts w:eastAsia="標楷體" w:hAnsi="標楷體"/>
          <w:lang w:val="zh-TW"/>
        </w:rPr>
        <w:t>時，請回答第</w:t>
      </w:r>
      <w:r w:rsidR="002443D6" w:rsidRPr="00BC5CFC">
        <w:rPr>
          <w:rFonts w:eastAsia="標楷體"/>
          <w:lang w:val="zh-TW"/>
        </w:rPr>
        <w:t>15</w:t>
      </w:r>
      <w:r w:rsidR="002443D6" w:rsidRPr="00BC5CFC">
        <w:rPr>
          <w:rFonts w:eastAsia="標楷體" w:hAnsi="標楷體"/>
          <w:lang w:val="zh-TW"/>
        </w:rPr>
        <w:t>題到第</w:t>
      </w:r>
      <w:r w:rsidR="002443D6" w:rsidRPr="00BC5CFC">
        <w:rPr>
          <w:rFonts w:eastAsia="標楷體"/>
          <w:lang w:val="zh-TW"/>
        </w:rPr>
        <w:t>17</w:t>
      </w:r>
      <w:r w:rsidR="002443D6" w:rsidRPr="00BC5CFC">
        <w:rPr>
          <w:rFonts w:eastAsia="標楷體" w:hAnsi="標楷體"/>
          <w:lang w:val="zh-TW"/>
        </w:rPr>
        <w:t>題。</w:t>
      </w:r>
    </w:p>
    <w:p w:rsidR="00891448" w:rsidRPr="00BC5CFC" w:rsidRDefault="003D55A0" w:rsidP="00AB7CA7">
      <w:pPr>
        <w:numPr>
          <w:ilvl w:val="0"/>
          <w:numId w:val="1"/>
        </w:numPr>
        <w:rPr>
          <w:rFonts w:eastAsia="標楷體"/>
        </w:rPr>
      </w:pPr>
      <w:r>
        <w:rPr>
          <w:rFonts w:eastAsia="標楷體"/>
          <w:noProof/>
        </w:rPr>
        <w:pict>
          <v:group id="_x0000_s1454" style="position:absolute;left:0;text-align:left;margin-left:392.55pt;margin-top:7.3pt;width:134.75pt;height:117.85pt;z-index:251979776" coordorigin="7938,2832" coordsize="2695,2357">
            <v:group id="_x0000_s1446" style="position:absolute;left:8271;top:3272;width:1997;height:1045" coordorigin="8271,3272" coordsize="1997,1045">
              <v:rect id="_x0000_s1433" style="position:absolute;left:8447;top:3272;width:1778;height:1045" fillcolor="none" stroked="f">
                <v:fill r:id="rId8" o:title="bx" opacity=".5" recolor="t" rotate="t" type="frame"/>
              </v:rect>
              <v:shape id="_x0000_s1434" type="#_x0000_t32" style="position:absolute;left:8390;top:3272;width:1878;height:0" o:connectortype="straight"/>
              <v:shape id="_x0000_s1435" type="#_x0000_t32" style="position:absolute;left:9567;top:3272;width:1;height:1045" o:connectortype="straight" strokeweight="2.25pt"/>
              <v:shape id="_x0000_s1436" type="#_x0000_t32" style="position:absolute;left:8390;top:4317;width:1878;height:0" o:connectortype="straight"/>
              <v:shape id="_x0000_s1438" type="#_x0000_t32" style="position:absolute;left:8271;top:3537;width:235;height:0" o:connectortype="straight"/>
              <v:shape id="_x0000_s1439" type="#_x0000_t32" style="position:absolute;left:8331;top:3621;width:116;height:0" o:connectortype="straight" strokeweight="2.25pt"/>
              <v:shape id="_x0000_s1440" type="#_x0000_t32" style="position:absolute;left:8390;top:3272;width:0;height:265" o:connectortype="straight"/>
              <v:shape id="_x0000_s1441" style="position:absolute;left:8266;top:3942;width:240;height:120;rotation:9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  <v:path arrowok="t"/>
              </v:shape>
              <v:shape id="_x0000_s1442" type="#_x0000_t32" style="position:absolute;left:8390;top:3647;width:0;height:230" o:connectortype="straight"/>
              <v:shape id="_x0000_s1443" type="#_x0000_t32" style="position:absolute;left:8390;top:4127;width:0;height:190" o:connectortype="straight"/>
              <v:shape id="_x0000_s1444" type="#_x0000_t32" style="position:absolute;left:10268;top:3272;width:0;height:323;flip:y" o:connectortype="straight">
                <v:stroke endarrow="block" endarrowwidth="narrow" endarrowlength="short"/>
              </v:shape>
              <v:shape id="_x0000_s1445" type="#_x0000_t32" style="position:absolute;left:10268;top:3882;width:0;height:435" o:connectortype="straight">
                <v:stroke endarrow="block" endarrowwidth="narrow" endarrowlength="short"/>
              </v:shape>
            </v:group>
            <v:shape id="_x0000_s1447" type="#_x0000_t202" style="position:absolute;left:9079;top:4685;width:825;height:504;mso-height-percent:200;mso-height-percent:200;mso-width-relative:margin;mso-height-relative:margin" filled="f" stroked="f">
              <v:textbox style="mso-next-textbox:#_x0000_s1447;mso-fit-shape-to-text:t">
                <w:txbxContent>
                  <w:p w:rsidR="00F27124" w:rsidRPr="002054A8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 w:rsidRPr="002054A8">
                      <w:rPr>
                        <w:rFonts w:eastAsia="標楷體" w:hAnsi="標楷體" w:hint="eastAsia"/>
                        <w:sz w:val="20"/>
                        <w:szCs w:val="20"/>
                      </w:rPr>
                      <w:t>圖</w:t>
                    </w:r>
                    <w:r w:rsidRPr="002054A8">
                      <w:rPr>
                        <w:rFonts w:eastAsia="標楷體" w:hAnsi="標楷體" w:hint="eastAsia"/>
                        <w:sz w:val="20"/>
                        <w:szCs w:val="20"/>
                      </w:rPr>
                      <w:t>(</w:t>
                    </w:r>
                    <w:r w:rsidRPr="002054A8">
                      <w:rPr>
                        <w:rFonts w:eastAsia="標楷體" w:hAnsi="標楷體" w:hint="eastAsia"/>
                        <w:sz w:val="20"/>
                        <w:szCs w:val="20"/>
                      </w:rPr>
                      <w:t>八</w:t>
                    </w:r>
                    <w:r w:rsidRPr="002054A8">
                      <w:rPr>
                        <w:rFonts w:eastAsia="標楷體" w:hAnsi="標楷體" w:hint="eastAsia"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  <v:shape id="_x0000_s1448" type="#_x0000_t202" style="position:absolute;left:7938;top:3300;width:554;height:504;mso-height-percent:200;mso-height-percent:200;mso-width-relative:margin;mso-height-relative:margin" filled="f" stroked="f">
              <v:textbox style="mso-next-textbox:#_x0000_s1448;mso-fit-shape-to-text:t">
                <w:txbxContent>
                  <w:p w:rsidR="00F27124" w:rsidRPr="00B9351F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 w:rsidRPr="00B9351F">
                      <w:rPr>
                        <w:rFonts w:eastAsia="標楷體"/>
                        <w:sz w:val="20"/>
                        <w:szCs w:val="20"/>
                      </w:rPr>
                      <w:t>ε</w:t>
                    </w:r>
                  </w:p>
                </w:txbxContent>
              </v:textbox>
            </v:shape>
            <v:shape id="_x0000_s1449" type="#_x0000_t202" style="position:absolute;left:7938;top:3776;width:554;height:504;mso-height-percent:200;mso-height-percent:200;mso-width-relative:margin;mso-height-relative:margin" filled="f" stroked="f">
              <v:textbox style="mso-next-textbox:#_x0000_s1449;mso-fit-shape-to-text:t">
                <w:txbxContent>
                  <w:p w:rsidR="00F27124" w:rsidRPr="00B9351F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 w:rsidRPr="00B9351F">
                      <w:rPr>
                        <w:rFonts w:eastAsia="標楷體"/>
                        <w:sz w:val="20"/>
                        <w:szCs w:val="20"/>
                      </w:rPr>
                      <w:t>R</w:t>
                    </w:r>
                  </w:p>
                </w:txbxContent>
              </v:textbox>
            </v:shape>
            <v:shape id="_x0000_s1450" type="#_x0000_t202" style="position:absolute;left:9350;top:2832;width:554;height:504;mso-height-percent:200;mso-height-percent:200;mso-width-relative:margin;mso-height-relative:margin" filled="f" stroked="f">
              <v:textbox style="mso-next-textbox:#_x0000_s1450;mso-fit-shape-to-text:t">
                <w:txbxContent>
                  <w:p w:rsidR="00F27124" w:rsidRPr="00B9351F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>
                      <w:rPr>
                        <w:rFonts w:eastAsia="標楷體" w:hint="eastAsia"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451" type="#_x0000_t202" style="position:absolute;left:9350;top:4235;width:554;height:504;mso-height-percent:200;mso-height-percent:200;mso-width-relative:margin;mso-height-relative:margin" filled="f" stroked="f">
              <v:textbox style="mso-next-textbox:#_x0000_s1451;mso-fit-shape-to-text:t">
                <w:txbxContent>
                  <w:p w:rsidR="00F27124" w:rsidRPr="00B9351F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>
                      <w:rPr>
                        <w:rFonts w:eastAsia="標楷體" w:hint="eastAsia"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452" type="#_x0000_t202" style="position:absolute;left:10079;top:3488;width:554;height:504;mso-height-percent:200;mso-height-percent:200;mso-width-relative:margin;mso-height-relative:margin" filled="f" stroked="f">
              <v:textbox style="mso-next-textbox:#_x0000_s1452;mso-fit-shape-to-text:t">
                <w:txbxContent>
                  <w:p w:rsidR="00F27124" w:rsidRPr="00B9351F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>
                      <w:rPr>
                        <w:rFonts w:eastAsia="標楷體" w:hint="eastAsia"/>
                        <w:sz w:val="20"/>
                        <w:szCs w:val="20"/>
                      </w:rPr>
                      <w:t>L</w:t>
                    </w:r>
                  </w:p>
                </w:txbxContent>
              </v:textbox>
            </v:shape>
          </v:group>
        </w:pict>
      </w:r>
      <w:r w:rsidR="002443D6" w:rsidRPr="00BC5CFC">
        <w:rPr>
          <w:rFonts w:eastAsia="標楷體" w:hAnsi="標楷體"/>
          <w:lang w:val="zh-TW"/>
        </w:rPr>
        <w:t>金屬棒</w:t>
      </w:r>
      <w:r w:rsidR="002443D6" w:rsidRPr="00BC5CFC">
        <w:rPr>
          <w:rFonts w:eastAsia="標楷體"/>
          <w:lang w:val="zh-TW"/>
        </w:rPr>
        <w:t>ab</w:t>
      </w:r>
      <w:r w:rsidR="002443D6" w:rsidRPr="00BC5CFC">
        <w:rPr>
          <w:rFonts w:eastAsia="標楷體" w:hAnsi="標楷體"/>
          <w:lang w:val="zh-TW"/>
        </w:rPr>
        <w:t>以速度</w:t>
      </w:r>
      <w:r w:rsidR="002443D6" w:rsidRPr="00BC5CFC">
        <w:rPr>
          <w:rFonts w:eastAsia="標楷體"/>
          <w:lang w:val="zh-TW"/>
        </w:rPr>
        <w:t>v</w:t>
      </w:r>
      <w:r w:rsidR="002443D6" w:rsidRPr="00BC5CFC">
        <w:rPr>
          <w:rFonts w:eastAsia="標楷體" w:hAnsi="標楷體"/>
          <w:lang w:val="zh-TW"/>
        </w:rPr>
        <w:t>向右運動時，其感應電動勢的大小為何</w:t>
      </w:r>
      <w:r w:rsidR="002443D6" w:rsidRPr="00BC5CFC">
        <w:rPr>
          <w:rFonts w:eastAsia="標楷體"/>
          <w:lang w:val="zh-TW"/>
        </w:rPr>
        <w:t>?</w:t>
      </w:r>
      <w:r w:rsidR="002443D6" w:rsidRPr="00BC5CFC">
        <w:rPr>
          <w:rFonts w:eastAsia="標楷體"/>
          <w:lang w:val="zh-TW"/>
        </w:rPr>
        <w:br/>
      </w:r>
      <w:r w:rsidR="002443D6" w:rsidRPr="00BC5CFC">
        <w:rPr>
          <w:rFonts w:eastAsia="標楷體"/>
        </w:rPr>
        <w:t>(A)</w:t>
      </w:r>
      <m:oMath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r>
              <m:rPr>
                <m:sty m:val="p"/>
              </m:rPr>
              <w:rPr>
                <w:rFonts w:ascii="Cambria Math" w:eastAsia="標楷體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/>
              </w:rPr>
              <m:t>2</m:t>
            </m:r>
          </m:den>
        </m:f>
        <m:r>
          <m:rPr>
            <m:sty m:val="p"/>
          </m:rPr>
          <w:rPr>
            <w:rFonts w:ascii="Cambria Math" w:eastAsia="標楷體"/>
          </w:rPr>
          <m:t>LvB</m:t>
        </m:r>
      </m:oMath>
      <w:r w:rsidR="002443D6" w:rsidRPr="00BC5CFC">
        <w:rPr>
          <w:rFonts w:eastAsia="標楷體"/>
        </w:rPr>
        <w:t xml:space="preserve">   (B)LvB   (C)</w:t>
      </w:r>
      <m:oMath>
        <m:r>
          <m:rPr>
            <m:sty m:val="p"/>
          </m:rPr>
          <w:rPr>
            <w:rFonts w:ascii="Cambria Math" w:eastAsia="標楷體"/>
          </w:rPr>
          <m:t xml:space="preserve"> </m:t>
        </m:r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r>
              <m:rPr>
                <m:sty m:val="p"/>
              </m:rPr>
              <w:rPr>
                <w:rFonts w:ascii="Cambria Math" w:eastAsia="標楷體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標楷體"/>
              </w:rPr>
              <m:t>2</m:t>
            </m:r>
          </m:den>
        </m:f>
        <m:r>
          <m:rPr>
            <m:sty m:val="p"/>
          </m:rPr>
          <w:rPr>
            <w:rFonts w:ascii="Cambria Math" w:eastAsia="標楷體"/>
          </w:rPr>
          <m:t>LvB</m:t>
        </m:r>
      </m:oMath>
      <w:r w:rsidR="002443D6" w:rsidRPr="00BC5CFC">
        <w:rPr>
          <w:rFonts w:eastAsia="標楷體"/>
        </w:rPr>
        <w:t xml:space="preserve">   (D)2LvB   (E)</w:t>
      </w:r>
      <m:oMath>
        <m:r>
          <m:rPr>
            <m:sty m:val="p"/>
          </m:rPr>
          <w:rPr>
            <w:rFonts w:ascii="Cambria Math" w:eastAsia="標楷體"/>
          </w:rPr>
          <m:t xml:space="preserve"> </m:t>
        </m:r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r>
              <m:rPr>
                <m:sty m:val="p"/>
              </m:rPr>
              <w:rPr>
                <w:rFonts w:ascii="Cambria Math" w:eastAsia="標楷體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標楷體"/>
              </w:rPr>
              <m:t>2</m:t>
            </m:r>
          </m:den>
        </m:f>
        <m:r>
          <m:rPr>
            <m:sty m:val="p"/>
          </m:rPr>
          <w:rPr>
            <w:rFonts w:ascii="Cambria Math" w:eastAsia="標楷體"/>
          </w:rPr>
          <m:t>LvB</m:t>
        </m:r>
      </m:oMath>
    </w:p>
    <w:p w:rsidR="00891448" w:rsidRPr="00BC5CFC" w:rsidRDefault="00891448" w:rsidP="00891448">
      <w:pPr>
        <w:pStyle w:val="aa"/>
        <w:rPr>
          <w:rFonts w:eastAsia="標楷體"/>
        </w:rPr>
      </w:pPr>
    </w:p>
    <w:p w:rsidR="002443D6" w:rsidRPr="00BC5CFC" w:rsidRDefault="002443D6" w:rsidP="00AB7CA7">
      <w:pPr>
        <w:numPr>
          <w:ilvl w:val="0"/>
          <w:numId w:val="1"/>
        </w:numPr>
        <w:rPr>
          <w:rFonts w:eastAsia="標楷體"/>
          <w:lang w:val="zh-TW"/>
        </w:rPr>
      </w:pPr>
      <w:r w:rsidRPr="00BC5CFC">
        <w:rPr>
          <w:rFonts w:eastAsia="標楷體" w:hAnsi="標楷體"/>
          <w:lang w:val="zh-TW"/>
        </w:rPr>
        <w:t>下列有關金屬棒</w:t>
      </w:r>
      <w:r w:rsidRPr="00BC5CFC">
        <w:rPr>
          <w:rFonts w:eastAsia="標楷體"/>
          <w:lang w:val="zh-TW"/>
        </w:rPr>
        <w:t>ab</w:t>
      </w:r>
      <w:r w:rsidRPr="00BC5CFC">
        <w:rPr>
          <w:rFonts w:eastAsia="標楷體" w:hAnsi="標楷體"/>
          <w:lang w:val="zh-TW"/>
        </w:rPr>
        <w:t>的電流狀況的敘述何者正確</w:t>
      </w:r>
      <w:r w:rsidRPr="00BC5CFC">
        <w:rPr>
          <w:rFonts w:eastAsia="標楷體"/>
          <w:lang w:val="zh-TW"/>
        </w:rPr>
        <w:t>?</w:t>
      </w:r>
      <w:r w:rsidRPr="00BC5CFC">
        <w:rPr>
          <w:rFonts w:eastAsia="標楷體"/>
          <w:lang w:val="zh-TW"/>
        </w:rPr>
        <w:br/>
        <w:t>(A)</w:t>
      </w:r>
      <w:r w:rsidRPr="00BC5CFC">
        <w:rPr>
          <w:rFonts w:eastAsia="標楷體" w:hAnsi="標楷體"/>
          <w:lang w:val="zh-TW"/>
        </w:rPr>
        <w:t>電流會忽大忽小，沒有固定的方向</w:t>
      </w:r>
      <w:r w:rsidRPr="00BC5CFC">
        <w:rPr>
          <w:rFonts w:eastAsia="標楷體"/>
          <w:lang w:val="zh-TW"/>
        </w:rPr>
        <w:br/>
        <w:t>(B)</w:t>
      </w:r>
      <w:r w:rsidRPr="00BC5CFC">
        <w:rPr>
          <w:rFonts w:eastAsia="標楷體" w:hAnsi="標楷體"/>
          <w:lang w:val="zh-TW"/>
        </w:rPr>
        <w:t>電流會忽大忽小，有固定的方向</w:t>
      </w:r>
      <w:r w:rsidRPr="00BC5CFC">
        <w:rPr>
          <w:rFonts w:eastAsia="標楷體"/>
          <w:lang w:val="zh-TW"/>
        </w:rPr>
        <w:br/>
        <w:t>(C)</w:t>
      </w:r>
      <w:r w:rsidRPr="00BC5CFC">
        <w:rPr>
          <w:rFonts w:eastAsia="標楷體" w:hAnsi="標楷體"/>
          <w:lang w:val="zh-TW"/>
        </w:rPr>
        <w:t>電流會由大變小，沒有固定的方向</w:t>
      </w:r>
      <w:r w:rsidRPr="00BC5CFC">
        <w:rPr>
          <w:rFonts w:eastAsia="標楷體"/>
          <w:lang w:val="zh-TW"/>
        </w:rPr>
        <w:br/>
        <w:t>(D)</w:t>
      </w:r>
      <w:r w:rsidRPr="00BC5CFC">
        <w:rPr>
          <w:rFonts w:eastAsia="標楷體" w:hAnsi="標楷體"/>
          <w:lang w:val="zh-TW"/>
        </w:rPr>
        <w:t>電流會由小變大，有固定的方向</w:t>
      </w:r>
      <w:r w:rsidRPr="00BC5CFC">
        <w:rPr>
          <w:rFonts w:eastAsia="標楷體"/>
          <w:lang w:val="zh-TW"/>
        </w:rPr>
        <w:br/>
        <w:t>(E)</w:t>
      </w:r>
      <w:r w:rsidRPr="00BC5CFC">
        <w:rPr>
          <w:rFonts w:eastAsia="標楷體" w:hAnsi="標楷體"/>
          <w:lang w:val="zh-TW"/>
        </w:rPr>
        <w:t>電流會由大變小，有固定的方向</w:t>
      </w:r>
    </w:p>
    <w:p w:rsidR="002443D6" w:rsidRPr="00BC5CFC" w:rsidRDefault="002443D6" w:rsidP="002443D6">
      <w:pPr>
        <w:pStyle w:val="aa"/>
        <w:rPr>
          <w:rFonts w:eastAsia="標楷體"/>
          <w:lang w:val="zh-TW"/>
        </w:rPr>
      </w:pPr>
    </w:p>
    <w:p w:rsidR="00891448" w:rsidRPr="00BC5CFC" w:rsidRDefault="00A50ED6" w:rsidP="00AB7CA7">
      <w:pPr>
        <w:numPr>
          <w:ilvl w:val="0"/>
          <w:numId w:val="1"/>
        </w:numPr>
        <w:rPr>
          <w:rFonts w:eastAsia="標楷體"/>
        </w:rPr>
      </w:pPr>
      <w:r w:rsidRPr="00BC5CFC">
        <w:rPr>
          <w:rFonts w:eastAsia="標楷體" w:hAnsi="標楷體"/>
          <w:lang w:val="zh-TW"/>
        </w:rPr>
        <w:t>金屬棒</w:t>
      </w:r>
      <w:r w:rsidRPr="00BC5CFC">
        <w:rPr>
          <w:rFonts w:eastAsia="標楷體"/>
          <w:lang w:val="zh-TW"/>
        </w:rPr>
        <w:t>ab</w:t>
      </w:r>
      <w:r w:rsidRPr="00BC5CFC">
        <w:rPr>
          <w:rFonts w:eastAsia="標楷體" w:hAnsi="標楷體"/>
          <w:lang w:val="zh-TW"/>
        </w:rPr>
        <w:t>以速度</w:t>
      </w:r>
      <w:r w:rsidRPr="00BC5CFC">
        <w:rPr>
          <w:rFonts w:eastAsia="標楷體"/>
          <w:lang w:val="zh-TW"/>
        </w:rPr>
        <w:t>v</w:t>
      </w:r>
      <w:r w:rsidRPr="00BC5CFC">
        <w:rPr>
          <w:rFonts w:eastAsia="標楷體" w:hAnsi="標楷體"/>
          <w:lang w:val="zh-TW"/>
        </w:rPr>
        <w:t>向右運動時，</w:t>
      </w:r>
      <w:r w:rsidR="002443D6" w:rsidRPr="00BC5CFC">
        <w:rPr>
          <w:rFonts w:eastAsia="標楷體" w:hAnsi="標楷體"/>
          <w:lang w:val="zh-TW"/>
        </w:rPr>
        <w:t>電阻</w:t>
      </w:r>
      <w:r w:rsidR="002443D6" w:rsidRPr="00BC5CFC">
        <w:rPr>
          <w:rFonts w:eastAsia="標楷體"/>
          <w:lang w:val="zh-TW"/>
        </w:rPr>
        <w:t>R</w:t>
      </w:r>
      <w:r w:rsidR="002443D6" w:rsidRPr="00BC5CFC">
        <w:rPr>
          <w:rFonts w:eastAsia="標楷體" w:hAnsi="標楷體"/>
          <w:lang w:val="zh-TW"/>
        </w:rPr>
        <w:t>所消耗的電功率大小為何</w:t>
      </w:r>
      <w:r w:rsidR="002443D6" w:rsidRPr="00BC5CFC">
        <w:rPr>
          <w:rFonts w:eastAsia="標楷體"/>
          <w:lang w:val="zh-TW"/>
        </w:rPr>
        <w:t>?</w:t>
      </w:r>
      <w:r w:rsidR="002443D6" w:rsidRPr="00BC5CFC">
        <w:rPr>
          <w:rFonts w:eastAsia="標楷體"/>
          <w:lang w:val="zh-TW"/>
        </w:rPr>
        <w:br/>
      </w:r>
      <w:r w:rsidR="002443D6" w:rsidRPr="00BC5CFC">
        <w:rPr>
          <w:rFonts w:eastAsia="標楷體"/>
        </w:rPr>
        <w:t>(A)</w:t>
      </w:r>
      <m:oMath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標楷體" w:eastAsia="標楷體"/>
                    <w:lang w:val="zh-TW"/>
                  </w:rPr>
                  <m:t>ε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標楷體"/>
              </w:rPr>
              <m:t>R</m:t>
            </m:r>
          </m:den>
        </m:f>
      </m:oMath>
      <w:r w:rsidR="002443D6" w:rsidRPr="00BC5CFC">
        <w:rPr>
          <w:rFonts w:eastAsia="標楷體"/>
        </w:rPr>
        <w:t xml:space="preserve">    (B)</w:t>
      </w:r>
      <m:oMath>
        <m:r>
          <m:rPr>
            <m:sty m:val="p"/>
          </m:rPr>
          <w:rPr>
            <w:rFonts w:ascii="Cambria Math" w:eastAsia="標楷體"/>
          </w:rPr>
          <m:t xml:space="preserve"> </m:t>
        </m:r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(LvB)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標楷體"/>
              </w:rPr>
              <m:t>R</m:t>
            </m:r>
          </m:den>
        </m:f>
      </m:oMath>
      <w:r w:rsidR="002443D6" w:rsidRPr="00BC5CFC">
        <w:rPr>
          <w:rFonts w:eastAsia="標楷體"/>
        </w:rPr>
        <w:t xml:space="preserve">   (C)</w:t>
      </w:r>
      <m:oMath>
        <m:r>
          <m:rPr>
            <m:sty m:val="p"/>
          </m:rPr>
          <w:rPr>
            <w:rFonts w:ascii="Cambria Math" w:eastAsia="標楷體"/>
          </w:rPr>
          <m:t xml:space="preserve"> </m:t>
        </m:r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(</m:t>
                </m:r>
                <m:r>
                  <m:rPr>
                    <m:sty m:val="p"/>
                  </m:rPr>
                  <w:rPr>
                    <w:rFonts w:eastAsia="標楷體"/>
                  </w:rPr>
                  <m:t>ε</m:t>
                </m:r>
                <m:r>
                  <m:rPr>
                    <m:sty m:val="p"/>
                  </m:rPr>
                  <w:rPr>
                    <w:rFonts w:ascii="Cambria Math" w:eastAsia="標楷體"/>
                  </w:rPr>
                  <m:t>+LvB)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標楷體"/>
              </w:rPr>
              <m:t>R</m:t>
            </m:r>
          </m:den>
        </m:f>
      </m:oMath>
      <w:r w:rsidR="002443D6" w:rsidRPr="00BC5CFC">
        <w:rPr>
          <w:rFonts w:eastAsia="標楷體"/>
        </w:rPr>
        <w:t xml:space="preserve">   (D)</w:t>
      </w:r>
      <m:oMath>
        <m:r>
          <m:rPr>
            <m:sty m:val="p"/>
          </m:rPr>
          <w:rPr>
            <w:rFonts w:ascii="Cambria Math" w:eastAsia="標楷體"/>
          </w:rPr>
          <m:t xml:space="preserve"> </m:t>
        </m:r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(</m:t>
                </m:r>
                <m:r>
                  <m:rPr>
                    <m:sty m:val="p"/>
                  </m:rPr>
                  <w:rPr>
                    <w:rFonts w:eastAsia="標楷體"/>
                  </w:rPr>
                  <m:t>ε</m:t>
                </m:r>
                <m:r>
                  <m:rPr>
                    <m:sty m:val="p"/>
                  </m:rPr>
                  <w:rPr>
                    <w:rFonts w:ascii="Cambria Math" w:eastAsia="標楷體"/>
                  </w:rPr>
                  <m:t>+LvB)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標楷體"/>
              </w:rPr>
              <m:t>2R</m:t>
            </m:r>
          </m:den>
        </m:f>
      </m:oMath>
      <w:r w:rsidR="002443D6" w:rsidRPr="00BC5CFC">
        <w:rPr>
          <w:rFonts w:eastAsia="標楷體"/>
        </w:rPr>
        <w:t xml:space="preserve">    (E)</w:t>
      </w:r>
      <m:oMath>
        <m:r>
          <m:rPr>
            <m:sty m:val="p"/>
          </m:rPr>
          <w:rPr>
            <w:rFonts w:ascii="Cambria Math" w:eastAsia="標楷體"/>
          </w:rPr>
          <m:t xml:space="preserve"> </m:t>
        </m:r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(</m:t>
                </m:r>
                <m:r>
                  <m:rPr>
                    <m:sty m:val="p"/>
                  </m:rPr>
                  <w:rPr>
                    <w:rFonts w:eastAsia="標楷體"/>
                  </w:rPr>
                  <m:t>ε-</m:t>
                </m:r>
                <m:r>
                  <m:rPr>
                    <m:sty m:val="p"/>
                  </m:rPr>
                  <w:rPr>
                    <w:rFonts w:ascii="Cambria Math" w:eastAsia="標楷體"/>
                  </w:rPr>
                  <m:t>LvB)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標楷體"/>
              </w:rPr>
              <m:t>R</m:t>
            </m:r>
          </m:den>
        </m:f>
      </m:oMath>
    </w:p>
    <w:p w:rsidR="00BE649E" w:rsidRPr="00BC5CFC" w:rsidRDefault="00BE649E" w:rsidP="00BE649E">
      <w:pPr>
        <w:rPr>
          <w:rFonts w:eastAsia="標楷體"/>
        </w:rPr>
      </w:pPr>
    </w:p>
    <w:p w:rsidR="00BE649E" w:rsidRPr="00BC5CFC" w:rsidRDefault="003D55A0" w:rsidP="00F27124">
      <w:pPr>
        <w:ind w:left="1560" w:hangingChars="650" w:hanging="1560"/>
        <w:rPr>
          <w:rFonts w:eastAsia="標楷體"/>
        </w:rPr>
      </w:pPr>
      <w:r>
        <w:rPr>
          <w:rFonts w:eastAsia="標楷體"/>
          <w:noProof/>
        </w:rPr>
        <w:pict>
          <v:group id="_x0000_s1865" style="position:absolute;left:0;text-align:left;margin-left:401.4pt;margin-top:43.75pt;width:133.8pt;height:117.65pt;z-index:252289024" coordorigin="6715,3998" coordsize="2676,2353">
            <v:shape id="_x0000_s1855" type="#_x0000_t202" style="position:absolute;left:7837;top:5847;width:825;height:504;mso-height-percent:200;mso-height-percent:200;mso-width-relative:margin;mso-height-relative:margin" o:regroupid="30" filled="f" stroked="f">
              <v:textbox style="mso-next-textbox:#_x0000_s1855;mso-fit-shape-to-text:t">
                <w:txbxContent>
                  <w:p w:rsidR="00F27124" w:rsidRPr="002054A8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 w:rsidRPr="002054A8">
                      <w:rPr>
                        <w:rFonts w:eastAsia="標楷體" w:hAnsi="標楷體" w:hint="eastAsia"/>
                        <w:sz w:val="20"/>
                        <w:szCs w:val="20"/>
                      </w:rPr>
                      <w:t>圖</w:t>
                    </w:r>
                    <w:r w:rsidRPr="002054A8">
                      <w:rPr>
                        <w:rFonts w:eastAsia="標楷體" w:hAnsi="標楷體" w:hint="eastAsia"/>
                        <w:sz w:val="20"/>
                        <w:szCs w:val="20"/>
                      </w:rPr>
                      <w:t>(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九</w:t>
                    </w:r>
                    <w:r w:rsidRPr="002054A8">
                      <w:rPr>
                        <w:rFonts w:eastAsia="標楷體" w:hAnsi="標楷體" w:hint="eastAsia"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  <v:shape id="_x0000_s1857" type="#_x0000_t202" style="position:absolute;left:6715;top:4738;width:554;height:504;mso-height-percent:200;mso-height-percent:200;mso-width-relative:margin;mso-height-relative:margin" o:regroupid="30" filled="f" stroked="f">
              <v:textbox style="mso-next-textbox:#_x0000_s1857;mso-fit-shape-to-text:t">
                <w:txbxContent>
                  <w:p w:rsidR="00F27124" w:rsidRPr="00B9351F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 w:rsidRPr="00B9351F">
                      <w:rPr>
                        <w:rFonts w:eastAsia="標楷體"/>
                        <w:sz w:val="20"/>
                        <w:szCs w:val="20"/>
                      </w:rPr>
                      <w:t>R</w:t>
                    </w:r>
                  </w:p>
                </w:txbxContent>
              </v:textbox>
            </v:shape>
            <v:shape id="_x0000_s1858" type="#_x0000_t202" style="position:absolute;left:8108;top:3998;width:554;height:504;mso-height-percent:200;mso-height-percent:200;mso-width-relative:margin;mso-height-relative:margin" o:regroupid="30" filled="f" stroked="f">
              <v:textbox style="mso-next-textbox:#_x0000_s1858;mso-fit-shape-to-text:t">
                <w:txbxContent>
                  <w:p w:rsidR="00F27124" w:rsidRPr="00B9351F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>
                      <w:rPr>
                        <w:rFonts w:eastAsia="標楷體" w:hint="eastAsia"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859" type="#_x0000_t202" style="position:absolute;left:8108;top:5397;width:554;height:504;mso-height-percent:200;mso-height-percent:200;mso-width-relative:margin;mso-height-relative:margin" o:regroupid="30" filled="f" stroked="f">
              <v:textbox style="mso-next-textbox:#_x0000_s1859;mso-fit-shape-to-text:t">
                <w:txbxContent>
                  <w:p w:rsidR="00F27124" w:rsidRPr="00B9351F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>
                      <w:rPr>
                        <w:rFonts w:eastAsia="標楷體" w:hint="eastAsia"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860" type="#_x0000_t202" style="position:absolute;left:8837;top:4650;width:554;height:504;mso-height-percent:200;mso-height-percent:200;mso-width-relative:margin;mso-height-relative:margin" o:regroupid="30" filled="f" stroked="f">
              <v:textbox style="mso-next-textbox:#_x0000_s1860;mso-fit-shape-to-text:t">
                <w:txbxContent>
                  <w:p w:rsidR="00F27124" w:rsidRPr="00B9351F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>
                      <w:rPr>
                        <w:rFonts w:eastAsia="標楷體" w:hint="eastAsia"/>
                        <w:sz w:val="20"/>
                        <w:szCs w:val="20"/>
                      </w:rPr>
                      <w:t>L</w:t>
                    </w:r>
                  </w:p>
                </w:txbxContent>
              </v:textbox>
            </v:shape>
            <v:group id="_x0000_s1863" style="position:absolute;left:7050;top:4459;width:1955;height:1045" coordorigin="9603,4738" coordsize="1955,1045">
              <v:rect id="_x0000_s1843" style="position:absolute;left:9737;top:4738;width:1778;height:1045" o:regroupid="31" fillcolor="none" stroked="f">
                <v:fill r:id="rId8" o:title="bx" opacity=".5" recolor="t" rotate="t" type="frame"/>
              </v:rect>
              <v:shape id="_x0000_s1844" type="#_x0000_t32" style="position:absolute;left:9680;top:4738;width:1878;height:0" o:connectortype="straight" o:regroupid="31"/>
              <v:shape id="_x0000_s1845" type="#_x0000_t32" style="position:absolute;left:10857;top:4738;width:1;height:1045" o:connectortype="straight" o:regroupid="31" strokeweight="2.25pt"/>
              <v:shape id="_x0000_s1846" type="#_x0000_t32" style="position:absolute;left:9680;top:5783;width:1878;height:0" o:connectortype="straight" o:regroupid="31"/>
              <v:shape id="_x0000_s1849" type="#_x0000_t32" style="position:absolute;left:9680;top:4738;width:0;height:416" o:connectortype="straight" o:regroupid="31"/>
              <v:shape id="_x0000_s1850" style="position:absolute;left:9543;top:5214;width:240;height:120;rotation:90;mso-wrap-style:square;mso-wrap-distance-left:9pt;mso-wrap-distance-top:0;mso-wrap-distance-right:9pt;mso-wrap-distance-bottom:0;mso-position-horizontal-relative:text;mso-position-vertical-relative:text;v-text-anchor:top" coordsize="3240,1260" o:regroupid="31" path="m,720l240,,600,1260,960,r360,1260l1680,r480,1260l2520,r480,1260l3240,540e" filled="f">
                <v:path arrowok="t"/>
              </v:shape>
              <v:shape id="_x0000_s1852" type="#_x0000_t32" style="position:absolute;left:9680;top:5394;width:1;height:389" o:connectortype="straight" o:regroupid="31"/>
              <v:shape id="_x0000_s1853" type="#_x0000_t32" style="position:absolute;left:11558;top:4738;width:0;height:323;flip:y" o:connectortype="straight" o:regroupid="31">
                <v:stroke endarrow="block" endarrowwidth="narrow" endarrowlength="short"/>
              </v:shape>
              <v:shape id="_x0000_s1854" type="#_x0000_t32" style="position:absolute;left:11558;top:5348;width:0;height:435" o:connectortype="straight" o:regroupid="31">
                <v:stroke endarrow="block" endarrowwidth="narrow" endarrowlength="short"/>
              </v:shape>
              <v:shape id="_x0000_s1862" type="#_x0000_t32" style="position:absolute;left:10832;top:5242;width:464;height:0" o:connectortype="straight">
                <v:stroke endarrow="block"/>
              </v:shape>
            </v:group>
            <v:shape id="_x0000_s1864" type="#_x0000_t202" style="position:absolute;left:8305;top:4875;width:554;height:504;mso-height-percent:200;mso-height-percent:200;mso-width-relative:margin;mso-height-relative:margin" filled="f" stroked="f">
              <v:textbox style="mso-next-textbox:#_x0000_s1864;mso-fit-shape-to-text:t">
                <w:txbxContent>
                  <w:p w:rsidR="00F27124" w:rsidRPr="00B9351F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>
                      <w:rPr>
                        <w:rFonts w:eastAsia="標楷體"/>
                        <w:sz w:val="20"/>
                        <w:szCs w:val="20"/>
                      </w:rPr>
                      <w:t>v</w:t>
                    </w:r>
                  </w:p>
                </w:txbxContent>
              </v:textbox>
            </v:shape>
          </v:group>
        </w:pict>
      </w:r>
      <w:r w:rsidR="00BE649E" w:rsidRPr="00BC5CFC">
        <w:rPr>
          <w:rFonts w:eastAsia="標楷體"/>
          <w:b/>
          <w:u w:val="single"/>
          <w:lang w:val="zh-TW"/>
        </w:rPr>
        <w:t>18-19</w:t>
      </w:r>
      <w:r w:rsidR="00BE649E" w:rsidRPr="00BC5CFC">
        <w:rPr>
          <w:rFonts w:eastAsia="標楷體" w:hAnsi="標楷體"/>
          <w:b/>
          <w:u w:val="single"/>
          <w:lang w:val="zh-TW"/>
        </w:rPr>
        <w:t>為題組</w:t>
      </w:r>
      <w:r w:rsidR="00BE649E" w:rsidRPr="00BC5CFC">
        <w:rPr>
          <w:rFonts w:eastAsia="標楷體" w:hAnsi="標楷體"/>
          <w:lang w:val="zh-TW"/>
        </w:rPr>
        <w:t>：如圖</w:t>
      </w:r>
      <w:r w:rsidR="00BE649E" w:rsidRPr="00BC5CFC">
        <w:rPr>
          <w:rFonts w:eastAsia="標楷體"/>
          <w:lang w:val="zh-TW"/>
        </w:rPr>
        <w:t>(</w:t>
      </w:r>
      <w:r w:rsidR="00BE649E" w:rsidRPr="00BC5CFC">
        <w:rPr>
          <w:rFonts w:eastAsia="標楷體" w:hAnsi="標楷體"/>
          <w:lang w:val="zh-TW"/>
        </w:rPr>
        <w:t>九</w:t>
      </w:r>
      <w:r w:rsidR="00BE649E" w:rsidRPr="00BC5CFC">
        <w:rPr>
          <w:rFonts w:eastAsia="標楷體"/>
          <w:lang w:val="zh-TW"/>
        </w:rPr>
        <w:t>)</w:t>
      </w:r>
      <w:r w:rsidR="00BE649E" w:rsidRPr="00BC5CFC">
        <w:rPr>
          <w:rFonts w:eastAsia="標楷體" w:hAnsi="標楷體"/>
          <w:lang w:val="zh-TW"/>
        </w:rPr>
        <w:t>所示，</w:t>
      </w:r>
      <w:r w:rsidR="00A50ED6" w:rsidRPr="00BC5CFC">
        <w:rPr>
          <w:rFonts w:eastAsia="標楷體" w:hAnsi="標楷體"/>
          <w:lang w:val="zh-TW"/>
        </w:rPr>
        <w:t>在水平面上有兩條平行金屬導線，沒有電阻，左邊兩金屬導線間有連接一電阻</w:t>
      </w:r>
      <w:r w:rsidR="00A50ED6" w:rsidRPr="00BC5CFC">
        <w:rPr>
          <w:rFonts w:eastAsia="標楷體"/>
          <w:lang w:val="zh-TW"/>
        </w:rPr>
        <w:t>R</w:t>
      </w:r>
      <w:r w:rsidR="00A50ED6" w:rsidRPr="00BC5CFC">
        <w:rPr>
          <w:rFonts w:eastAsia="標楷體" w:hAnsi="標楷體"/>
          <w:lang w:val="zh-TW"/>
        </w:rPr>
        <w:t>，另有一理想導線</w:t>
      </w:r>
      <w:r w:rsidR="00A50ED6" w:rsidRPr="00BC5CFC">
        <w:rPr>
          <w:rFonts w:eastAsia="標楷體"/>
          <w:lang w:val="zh-TW"/>
        </w:rPr>
        <w:t>(</w:t>
      </w:r>
      <w:r w:rsidR="00A50ED6" w:rsidRPr="00BC5CFC">
        <w:rPr>
          <w:rFonts w:eastAsia="標楷體" w:hAnsi="標楷體"/>
          <w:lang w:val="zh-TW"/>
        </w:rPr>
        <w:t>沒有電阻</w:t>
      </w:r>
      <w:r w:rsidR="00A50ED6" w:rsidRPr="00BC5CFC">
        <w:rPr>
          <w:rFonts w:eastAsia="標楷體"/>
          <w:lang w:val="zh-TW"/>
        </w:rPr>
        <w:t>)</w:t>
      </w:r>
      <w:r w:rsidR="00A50ED6" w:rsidRPr="00BC5CFC">
        <w:rPr>
          <w:rFonts w:eastAsia="標楷體" w:hAnsi="標楷體"/>
          <w:lang w:val="zh-TW"/>
        </w:rPr>
        <w:t>長度為</w:t>
      </w:r>
      <w:r w:rsidR="00A50ED6" w:rsidRPr="00BC5CFC">
        <w:rPr>
          <w:rFonts w:eastAsia="標楷體"/>
          <w:lang w:val="zh-TW"/>
        </w:rPr>
        <w:t>L</w:t>
      </w:r>
      <w:r w:rsidR="00A50ED6" w:rsidRPr="00BC5CFC">
        <w:rPr>
          <w:rFonts w:eastAsia="標楷體" w:hAnsi="標楷體"/>
          <w:lang w:val="zh-TW"/>
        </w:rPr>
        <w:t>，保持等速度</w:t>
      </w:r>
      <w:r w:rsidR="00A50ED6" w:rsidRPr="00BC5CFC">
        <w:rPr>
          <w:rFonts w:eastAsia="標楷體"/>
          <w:lang w:val="zh-TW"/>
        </w:rPr>
        <w:t>v</w:t>
      </w:r>
      <w:r w:rsidR="00A50ED6" w:rsidRPr="00BC5CFC">
        <w:rPr>
          <w:rFonts w:eastAsia="標楷體" w:hAnsi="標楷體"/>
          <w:lang w:val="zh-TW"/>
        </w:rPr>
        <w:t>向右移動，已知均勻磁場為</w:t>
      </w:r>
      <w:r w:rsidR="00A50ED6" w:rsidRPr="00BC5CFC">
        <w:rPr>
          <w:rFonts w:eastAsia="標楷體"/>
          <w:lang w:val="zh-TW"/>
        </w:rPr>
        <w:t>B</w:t>
      </w:r>
      <w:r w:rsidR="00A50ED6" w:rsidRPr="00BC5CFC">
        <w:rPr>
          <w:rFonts w:eastAsia="標楷體" w:hAnsi="標楷體"/>
          <w:lang w:val="zh-TW"/>
        </w:rPr>
        <w:t>，方向為穿入紙面</w:t>
      </w:r>
      <w:r w:rsidR="00BC44D5" w:rsidRPr="00BC5CFC">
        <w:rPr>
          <w:rFonts w:eastAsia="標楷體" w:hAnsi="標楷體"/>
          <w:lang w:val="zh-TW"/>
        </w:rPr>
        <w:t>。請回答第</w:t>
      </w:r>
      <w:r w:rsidR="00BC44D5" w:rsidRPr="00BC5CFC">
        <w:rPr>
          <w:rFonts w:eastAsia="標楷體"/>
          <w:lang w:val="zh-TW"/>
        </w:rPr>
        <w:t>18</w:t>
      </w:r>
      <w:r w:rsidR="00BC44D5" w:rsidRPr="00BC5CFC">
        <w:rPr>
          <w:rFonts w:eastAsia="標楷體" w:hAnsi="標楷體"/>
          <w:lang w:val="zh-TW"/>
        </w:rPr>
        <w:t>題及第</w:t>
      </w:r>
      <w:r w:rsidR="00BC44D5" w:rsidRPr="00BC5CFC">
        <w:rPr>
          <w:rFonts w:eastAsia="標楷體"/>
          <w:lang w:val="zh-TW"/>
        </w:rPr>
        <w:t>19</w:t>
      </w:r>
      <w:r w:rsidR="00BC44D5" w:rsidRPr="00BC5CFC">
        <w:rPr>
          <w:rFonts w:eastAsia="標楷體" w:hAnsi="標楷體"/>
          <w:lang w:val="zh-TW"/>
        </w:rPr>
        <w:t>題。</w:t>
      </w:r>
    </w:p>
    <w:p w:rsidR="00BC44D5" w:rsidRPr="00BC5CFC" w:rsidRDefault="00A50ED6" w:rsidP="00BC44D5">
      <w:pPr>
        <w:numPr>
          <w:ilvl w:val="0"/>
          <w:numId w:val="1"/>
        </w:numPr>
        <w:rPr>
          <w:rFonts w:eastAsia="標楷體"/>
          <w:lang w:val="zh-TW"/>
        </w:rPr>
      </w:pPr>
      <w:r w:rsidRPr="00BC5CFC">
        <w:rPr>
          <w:rFonts w:eastAsia="標楷體" w:hAnsi="標楷體"/>
          <w:lang w:val="zh-TW"/>
        </w:rPr>
        <w:t>理想導線</w:t>
      </w:r>
      <w:r w:rsidRPr="00BC5CFC">
        <w:rPr>
          <w:rFonts w:eastAsia="標楷體"/>
          <w:lang w:val="zh-TW"/>
        </w:rPr>
        <w:t>ab</w:t>
      </w:r>
      <w:r w:rsidRPr="00BC5CFC">
        <w:rPr>
          <w:rFonts w:eastAsia="標楷體" w:hAnsi="標楷體"/>
          <w:lang w:val="zh-TW"/>
        </w:rPr>
        <w:t>上所產生的</w:t>
      </w:r>
      <w:r w:rsidR="00CD4A1D" w:rsidRPr="00BC5CFC">
        <w:rPr>
          <w:rFonts w:eastAsia="標楷體" w:hAnsi="標楷體"/>
          <w:lang w:val="zh-TW"/>
        </w:rPr>
        <w:t>感應電流大小及方向</w:t>
      </w:r>
      <w:r w:rsidRPr="00BC5CFC">
        <w:rPr>
          <w:rFonts w:eastAsia="標楷體" w:hAnsi="標楷體"/>
          <w:lang w:val="zh-TW"/>
        </w:rPr>
        <w:t>為何</w:t>
      </w:r>
      <w:r w:rsidR="00BC44D5" w:rsidRPr="00BC5CFC">
        <w:rPr>
          <w:rFonts w:eastAsia="標楷體"/>
          <w:lang w:val="zh-TW"/>
        </w:rPr>
        <w:t>?</w:t>
      </w:r>
      <w:r w:rsidR="00BC44D5" w:rsidRPr="00BC5CFC">
        <w:rPr>
          <w:rFonts w:eastAsia="標楷體"/>
          <w:lang w:val="zh-TW"/>
        </w:rPr>
        <w:br/>
        <w:t>(A)</w:t>
      </w:r>
      <w:r w:rsidR="00CD4A1D" w:rsidRPr="00BC5CFC">
        <w:rPr>
          <w:rFonts w:eastAsia="標楷體" w:hAnsi="標楷體"/>
          <w:lang w:val="zh-TW"/>
        </w:rPr>
        <w:t>電流大小為</w:t>
      </w:r>
      <m:oMath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r>
              <m:rPr>
                <m:sty m:val="p"/>
              </m:rPr>
              <w:rPr>
                <w:rFonts w:ascii="Cambria Math" w:eastAsia="標楷體"/>
                <w:lang w:val="zh-TW"/>
              </w:rPr>
              <m:t>LvB</m:t>
            </m:r>
          </m:num>
          <m:den>
            <m:r>
              <m:rPr>
                <m:sty m:val="p"/>
              </m:rPr>
              <w:rPr>
                <w:rFonts w:ascii="Cambria Math" w:eastAsia="標楷體"/>
                <w:lang w:val="zh-TW"/>
              </w:rPr>
              <m:t>2R</m:t>
            </m:r>
          </m:den>
        </m:f>
      </m:oMath>
      <w:r w:rsidR="00CD4A1D" w:rsidRPr="00BC5CFC">
        <w:rPr>
          <w:rFonts w:eastAsia="標楷體" w:hAnsi="標楷體"/>
          <w:lang w:val="zh-TW"/>
        </w:rPr>
        <w:t>，電流方向為</w:t>
      </w:r>
      <w:r w:rsidR="00CD4A1D" w:rsidRPr="00BC5CFC">
        <w:rPr>
          <w:rFonts w:eastAsia="標楷體"/>
          <w:lang w:val="zh-TW"/>
        </w:rPr>
        <w:t>a</w:t>
      </w:r>
      <w:r w:rsidR="00CD4A1D" w:rsidRPr="00BC5CFC">
        <w:rPr>
          <w:rFonts w:eastAsia="標楷體" w:hAnsi="標楷體"/>
          <w:lang w:val="zh-TW"/>
        </w:rPr>
        <w:t>流向</w:t>
      </w:r>
      <w:r w:rsidR="00CD4A1D" w:rsidRPr="00BC5CFC">
        <w:rPr>
          <w:rFonts w:eastAsia="標楷體"/>
          <w:lang w:val="zh-TW"/>
        </w:rPr>
        <w:t>b</w:t>
      </w:r>
      <w:r w:rsidR="00BC44D5" w:rsidRPr="00BC5CFC">
        <w:rPr>
          <w:rFonts w:eastAsia="標楷體"/>
          <w:lang w:val="zh-TW"/>
        </w:rPr>
        <w:br/>
        <w:t>(B)</w:t>
      </w:r>
      <w:r w:rsidR="00CD4A1D" w:rsidRPr="00BC5CFC">
        <w:rPr>
          <w:rFonts w:eastAsia="標楷體" w:hAnsi="標楷體"/>
          <w:lang w:val="zh-TW"/>
        </w:rPr>
        <w:t>電流大小為</w:t>
      </w:r>
      <m:oMath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r>
              <m:rPr>
                <m:sty m:val="p"/>
              </m:rPr>
              <w:rPr>
                <w:rFonts w:ascii="Cambria Math" w:eastAsia="標楷體"/>
                <w:lang w:val="zh-TW"/>
              </w:rPr>
              <m:t>LvB</m:t>
            </m:r>
          </m:num>
          <m:den>
            <m:r>
              <m:rPr>
                <m:sty m:val="p"/>
              </m:rPr>
              <w:rPr>
                <w:rFonts w:ascii="Cambria Math" w:eastAsia="標楷體"/>
                <w:lang w:val="zh-TW"/>
              </w:rPr>
              <m:t>2R</m:t>
            </m:r>
          </m:den>
        </m:f>
      </m:oMath>
      <w:r w:rsidR="00CD4A1D" w:rsidRPr="00BC5CFC">
        <w:rPr>
          <w:rFonts w:eastAsia="標楷體" w:hAnsi="標楷體"/>
          <w:lang w:val="zh-TW"/>
        </w:rPr>
        <w:t>，電流方向為</w:t>
      </w:r>
      <w:r w:rsidR="00CD4A1D" w:rsidRPr="00BC5CFC">
        <w:rPr>
          <w:rFonts w:eastAsia="標楷體"/>
          <w:lang w:val="zh-TW"/>
        </w:rPr>
        <w:t>b</w:t>
      </w:r>
      <w:r w:rsidR="00CD4A1D" w:rsidRPr="00BC5CFC">
        <w:rPr>
          <w:rFonts w:eastAsia="標楷體" w:hAnsi="標楷體"/>
          <w:lang w:val="zh-TW"/>
        </w:rPr>
        <w:t>流向</w:t>
      </w:r>
      <w:r w:rsidR="00CD4A1D" w:rsidRPr="00BC5CFC">
        <w:rPr>
          <w:rFonts w:eastAsia="標楷體"/>
          <w:lang w:val="zh-TW"/>
        </w:rPr>
        <w:t>a</w:t>
      </w:r>
      <w:r w:rsidR="00BC44D5" w:rsidRPr="00BC5CFC">
        <w:rPr>
          <w:rFonts w:eastAsia="標楷體"/>
          <w:lang w:val="zh-TW"/>
        </w:rPr>
        <w:br/>
        <w:t>(C)</w:t>
      </w:r>
      <w:r w:rsidR="00CD4A1D" w:rsidRPr="00BC5CFC">
        <w:rPr>
          <w:rFonts w:eastAsia="標楷體" w:hAnsi="標楷體"/>
          <w:lang w:val="zh-TW"/>
        </w:rPr>
        <w:t>電流大小為</w:t>
      </w:r>
      <m:oMath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r>
              <m:rPr>
                <m:sty m:val="p"/>
              </m:rPr>
              <w:rPr>
                <w:rFonts w:ascii="Cambria Math" w:eastAsia="標楷體"/>
                <w:lang w:val="zh-TW"/>
              </w:rPr>
              <m:t>LvB</m:t>
            </m:r>
          </m:num>
          <m:den>
            <m:r>
              <m:rPr>
                <m:sty m:val="p"/>
              </m:rPr>
              <w:rPr>
                <w:rFonts w:ascii="Cambria Math" w:eastAsia="標楷體"/>
                <w:lang w:val="zh-TW"/>
              </w:rPr>
              <m:t>R</m:t>
            </m:r>
          </m:den>
        </m:f>
      </m:oMath>
      <w:r w:rsidR="00CD4A1D" w:rsidRPr="00BC5CFC">
        <w:rPr>
          <w:rFonts w:eastAsia="標楷體" w:hAnsi="標楷體"/>
          <w:lang w:val="zh-TW"/>
        </w:rPr>
        <w:t>，電流方向為</w:t>
      </w:r>
      <w:r w:rsidR="00CD4A1D" w:rsidRPr="00BC5CFC">
        <w:rPr>
          <w:rFonts w:eastAsia="標楷體"/>
          <w:lang w:val="zh-TW"/>
        </w:rPr>
        <w:t>b</w:t>
      </w:r>
      <w:r w:rsidR="00CD4A1D" w:rsidRPr="00BC5CFC">
        <w:rPr>
          <w:rFonts w:eastAsia="標楷體" w:hAnsi="標楷體"/>
          <w:lang w:val="zh-TW"/>
        </w:rPr>
        <w:t>流向</w:t>
      </w:r>
      <w:r w:rsidR="00CD4A1D" w:rsidRPr="00BC5CFC">
        <w:rPr>
          <w:rFonts w:eastAsia="標楷體"/>
          <w:lang w:val="zh-TW"/>
        </w:rPr>
        <w:t>a</w:t>
      </w:r>
      <w:r w:rsidR="00BC44D5" w:rsidRPr="00BC5CFC">
        <w:rPr>
          <w:rFonts w:eastAsia="標楷體"/>
          <w:lang w:val="zh-TW"/>
        </w:rPr>
        <w:br/>
        <w:t>(D)</w:t>
      </w:r>
      <w:r w:rsidR="00CD4A1D" w:rsidRPr="00BC5CFC">
        <w:rPr>
          <w:rFonts w:eastAsia="標楷體" w:hAnsi="標楷體"/>
          <w:lang w:val="zh-TW"/>
        </w:rPr>
        <w:t>電流大小為</w:t>
      </w:r>
      <m:oMath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r>
              <m:rPr>
                <m:sty m:val="p"/>
              </m:rPr>
              <w:rPr>
                <w:rFonts w:ascii="Cambria Math" w:eastAsia="標楷體"/>
                <w:lang w:val="zh-TW"/>
              </w:rPr>
              <m:t>LvB</m:t>
            </m:r>
          </m:num>
          <m:den>
            <m:r>
              <m:rPr>
                <m:sty m:val="p"/>
              </m:rPr>
              <w:rPr>
                <w:rFonts w:ascii="Cambria Math" w:eastAsia="標楷體"/>
                <w:lang w:val="zh-TW"/>
              </w:rPr>
              <m:t>R</m:t>
            </m:r>
          </m:den>
        </m:f>
      </m:oMath>
      <w:r w:rsidR="00CD4A1D" w:rsidRPr="00BC5CFC">
        <w:rPr>
          <w:rFonts w:eastAsia="標楷體" w:hAnsi="標楷體"/>
          <w:lang w:val="zh-TW"/>
        </w:rPr>
        <w:t>，電流方向為</w:t>
      </w:r>
      <w:r w:rsidR="00F27124">
        <w:rPr>
          <w:rFonts w:eastAsia="標楷體" w:hint="eastAsia"/>
          <w:lang w:val="zh-TW"/>
        </w:rPr>
        <w:t>a</w:t>
      </w:r>
      <w:r w:rsidR="00CD4A1D" w:rsidRPr="00BC5CFC">
        <w:rPr>
          <w:rFonts w:eastAsia="標楷體" w:hAnsi="標楷體"/>
          <w:lang w:val="zh-TW"/>
        </w:rPr>
        <w:t>流向</w:t>
      </w:r>
      <w:r w:rsidR="00F27124">
        <w:rPr>
          <w:rFonts w:eastAsia="標楷體" w:hint="eastAsia"/>
          <w:lang w:val="zh-TW"/>
        </w:rPr>
        <w:t>b</w:t>
      </w:r>
      <w:r w:rsidR="00BC44D5" w:rsidRPr="00BC5CFC">
        <w:rPr>
          <w:rFonts w:eastAsia="標楷體"/>
          <w:lang w:val="zh-TW"/>
        </w:rPr>
        <w:br/>
        <w:t>(E)</w:t>
      </w:r>
      <w:r w:rsidR="00CD4A1D" w:rsidRPr="00BC5CFC">
        <w:rPr>
          <w:rFonts w:eastAsia="標楷體" w:hAnsi="標楷體"/>
          <w:lang w:val="zh-TW"/>
        </w:rPr>
        <w:t>沒有電流</w:t>
      </w:r>
    </w:p>
    <w:p w:rsidR="00891448" w:rsidRPr="00BC5CFC" w:rsidRDefault="00891448" w:rsidP="00891448">
      <w:pPr>
        <w:pStyle w:val="aa"/>
        <w:rPr>
          <w:rFonts w:eastAsia="標楷體"/>
          <w:lang w:val="zh-TW"/>
        </w:rPr>
      </w:pPr>
    </w:p>
    <w:p w:rsidR="00891448" w:rsidRPr="00BC5CFC" w:rsidRDefault="00CD4A1D" w:rsidP="00AB7CA7">
      <w:pPr>
        <w:numPr>
          <w:ilvl w:val="0"/>
          <w:numId w:val="1"/>
        </w:numPr>
        <w:rPr>
          <w:rFonts w:eastAsia="標楷體"/>
          <w:lang w:val="zh-TW"/>
        </w:rPr>
      </w:pPr>
      <w:r w:rsidRPr="00BC5CFC">
        <w:rPr>
          <w:rFonts w:eastAsia="標楷體" w:hAnsi="標楷體"/>
          <w:lang w:val="zh-TW"/>
        </w:rPr>
        <w:t>當導線</w:t>
      </w:r>
      <w:r w:rsidRPr="00BC5CFC">
        <w:rPr>
          <w:rFonts w:eastAsia="標楷體"/>
          <w:lang w:val="zh-TW"/>
        </w:rPr>
        <w:t>ab</w:t>
      </w:r>
      <w:r w:rsidRPr="00BC5CFC">
        <w:rPr>
          <w:rFonts w:eastAsia="標楷體" w:hAnsi="標楷體"/>
          <w:lang w:val="zh-TW"/>
        </w:rPr>
        <w:t>欲保持等速度向右移動時，需施一外力</w:t>
      </w:r>
      <w:r w:rsidRPr="00BC5CFC">
        <w:rPr>
          <w:rFonts w:eastAsia="標楷體"/>
          <w:lang w:val="zh-TW"/>
        </w:rPr>
        <w:t>F</w:t>
      </w:r>
      <w:r w:rsidRPr="00BC5CFC">
        <w:rPr>
          <w:rFonts w:eastAsia="標楷體" w:hAnsi="標楷體"/>
          <w:lang w:val="zh-TW"/>
        </w:rPr>
        <w:t>的大小及方向為何</w:t>
      </w:r>
      <w:r w:rsidRPr="00BC5CFC">
        <w:rPr>
          <w:rFonts w:eastAsia="標楷體"/>
          <w:lang w:val="zh-TW"/>
        </w:rPr>
        <w:t>?</w:t>
      </w:r>
      <w:r w:rsidR="002054A8" w:rsidRPr="00BC5CFC">
        <w:rPr>
          <w:rFonts w:eastAsia="標楷體"/>
          <w:lang w:val="zh-TW"/>
        </w:rPr>
        <w:br/>
        <w:t>(A)</w:t>
      </w:r>
      <w:r w:rsidRPr="00BC5CFC">
        <w:rPr>
          <w:rFonts w:eastAsia="標楷體" w:hAnsi="標楷體"/>
          <w:lang w:val="zh-TW"/>
        </w:rPr>
        <w:t>施力大小為</w:t>
      </w:r>
      <m:oMath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  <w:lang w:val="zh-TW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  <w:lang w:val="zh-TW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標楷體"/>
                <w:lang w:val="zh-TW"/>
              </w:rPr>
              <m:t>v</m:t>
            </m:r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  <w:lang w:val="zh-TW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  <w:lang w:val="zh-TW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標楷體"/>
                <w:lang w:val="zh-TW"/>
              </w:rPr>
              <m:t>2R</m:t>
            </m:r>
          </m:den>
        </m:f>
      </m:oMath>
      <w:r w:rsidRPr="00BC5CFC">
        <w:rPr>
          <w:rFonts w:eastAsia="標楷體" w:hAnsi="標楷體"/>
          <w:lang w:val="zh-TW"/>
        </w:rPr>
        <w:t>，施力方向為向左</w:t>
      </w:r>
      <w:r w:rsidR="002054A8" w:rsidRPr="00BC5CFC">
        <w:rPr>
          <w:rFonts w:eastAsia="標楷體"/>
          <w:lang w:val="zh-TW"/>
        </w:rPr>
        <w:br/>
        <w:t>(B)</w:t>
      </w:r>
      <w:r w:rsidRPr="00BC5CFC">
        <w:rPr>
          <w:rFonts w:eastAsia="標楷體" w:hAnsi="標楷體"/>
          <w:lang w:val="zh-TW"/>
        </w:rPr>
        <w:t>施力大小為</w:t>
      </w:r>
      <m:oMath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  <w:lang w:val="zh-TW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  <w:lang w:val="zh-TW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  <w:lang w:val="zh-TW"/>
                  </w:rPr>
                  <m:t>v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  <w:lang w:val="zh-TW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  <w:lang w:val="zh-TW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  <w:lang w:val="zh-TW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標楷體"/>
                <w:lang w:val="zh-TW"/>
              </w:rPr>
              <m:t>R</m:t>
            </m:r>
          </m:den>
        </m:f>
      </m:oMath>
      <w:r w:rsidRPr="00BC5CFC">
        <w:rPr>
          <w:rFonts w:eastAsia="標楷體" w:hAnsi="標楷體"/>
          <w:lang w:val="zh-TW"/>
        </w:rPr>
        <w:t>，施力方向為向左</w:t>
      </w:r>
      <w:r w:rsidR="002054A8" w:rsidRPr="00BC5CFC">
        <w:rPr>
          <w:rFonts w:eastAsia="標楷體"/>
          <w:lang w:val="zh-TW"/>
        </w:rPr>
        <w:br/>
        <w:t>(C)</w:t>
      </w:r>
      <w:r w:rsidRPr="00BC5CFC">
        <w:rPr>
          <w:rFonts w:eastAsia="標楷體" w:hAnsi="標楷體"/>
          <w:lang w:val="zh-TW"/>
        </w:rPr>
        <w:t>施力大小為</w:t>
      </w:r>
      <m:oMath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  <w:lang w:val="zh-TW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  <w:lang w:val="zh-TW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標楷體"/>
                <w:lang w:val="zh-TW"/>
              </w:rPr>
              <m:t>v</m:t>
            </m:r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  <w:lang w:val="zh-TW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  <w:lang w:val="zh-TW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標楷體"/>
                <w:lang w:val="zh-TW"/>
              </w:rPr>
              <m:t>R</m:t>
            </m:r>
          </m:den>
        </m:f>
      </m:oMath>
      <w:r w:rsidRPr="00BC5CFC">
        <w:rPr>
          <w:rFonts w:eastAsia="標楷體" w:hAnsi="標楷體"/>
          <w:lang w:val="zh-TW"/>
        </w:rPr>
        <w:t>，施力方向為向右</w:t>
      </w:r>
      <w:r w:rsidR="002054A8" w:rsidRPr="00BC5CFC">
        <w:rPr>
          <w:rFonts w:eastAsia="標楷體"/>
          <w:lang w:val="zh-TW"/>
        </w:rPr>
        <w:br/>
        <w:t>(D)</w:t>
      </w:r>
      <w:r w:rsidRPr="00BC5CFC">
        <w:rPr>
          <w:rFonts w:eastAsia="標楷體" w:hAnsi="標楷體"/>
          <w:lang w:val="zh-TW"/>
        </w:rPr>
        <w:t>施力大小為</w:t>
      </w:r>
      <m:oMath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  <w:lang w:val="zh-TW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  <w:lang w:val="zh-TW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  <w:lang w:val="zh-TW"/>
                  </w:rPr>
                  <m:t>v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  <w:lang w:val="zh-TW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  <w:lang w:val="zh-TW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  <w:lang w:val="zh-TW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標楷體"/>
                <w:lang w:val="zh-TW"/>
              </w:rPr>
              <m:t>R</m:t>
            </m:r>
          </m:den>
        </m:f>
      </m:oMath>
      <w:r w:rsidRPr="00BC5CFC">
        <w:rPr>
          <w:rFonts w:eastAsia="標楷體" w:hAnsi="標楷體"/>
          <w:lang w:val="zh-TW"/>
        </w:rPr>
        <w:t>，施力方向為向右</w:t>
      </w:r>
      <w:r w:rsidR="002054A8" w:rsidRPr="00BC5CFC">
        <w:rPr>
          <w:rFonts w:eastAsia="標楷體"/>
          <w:lang w:val="zh-TW"/>
        </w:rPr>
        <w:br/>
        <w:t>(E)</w:t>
      </w:r>
      <w:r w:rsidRPr="00BC5CFC">
        <w:rPr>
          <w:rFonts w:eastAsia="標楷體" w:hAnsi="標楷體"/>
          <w:lang w:val="zh-TW"/>
        </w:rPr>
        <w:t>因為慣性，所以不需要施力就可以等速度運動唷</w:t>
      </w:r>
      <w:r w:rsidRPr="00BC5CFC">
        <w:rPr>
          <w:rFonts w:eastAsia="標楷體"/>
          <w:lang w:val="zh-TW"/>
        </w:rPr>
        <w:t xml:space="preserve"> </w:t>
      </w:r>
    </w:p>
    <w:p w:rsidR="00891448" w:rsidRPr="00BC5CFC" w:rsidRDefault="003D55A0" w:rsidP="00BE649E">
      <w:pPr>
        <w:rPr>
          <w:rFonts w:eastAsia="標楷體"/>
          <w:lang w:val="zh-TW"/>
        </w:rPr>
      </w:pPr>
      <w:r>
        <w:rPr>
          <w:rFonts w:eastAsia="標楷體"/>
          <w:noProof/>
        </w:rPr>
        <w:lastRenderedPageBreak/>
        <w:pict>
          <v:group id="_x0000_s1878" style="position:absolute;margin-left:425.4pt;margin-top:13.75pt;width:120.2pt;height:89.6pt;z-index:252313600" coordorigin="17704,1066" coordsize="2404,1792">
            <v:shape id="_x0000_s1587" type="#_x0000_t202" style="position:absolute;left:18500;top:2354;width:825;height:504;mso-height-percent:200;mso-height-percent:200;mso-width-relative:margin;mso-height-relative:margin" o:regroupid="32" filled="f" stroked="f">
              <v:textbox style="mso-next-textbox:#_x0000_s1587;mso-fit-shape-to-text:t">
                <w:txbxContent>
                  <w:p w:rsidR="00F27124" w:rsidRPr="008A502D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 w:rsidRPr="008A502D">
                      <w:rPr>
                        <w:rFonts w:eastAsia="標楷體" w:hAnsi="標楷體" w:hint="eastAsia"/>
                        <w:sz w:val="20"/>
                        <w:szCs w:val="20"/>
                      </w:rPr>
                      <w:t>圖</w:t>
                    </w:r>
                    <w:r w:rsidRPr="008A502D">
                      <w:rPr>
                        <w:rFonts w:eastAsia="標楷體" w:hAnsi="標楷體" w:hint="eastAsia"/>
                        <w:sz w:val="20"/>
                        <w:szCs w:val="20"/>
                      </w:rPr>
                      <w:t>(</w:t>
                    </w:r>
                    <w:r w:rsidRPr="008A502D">
                      <w:rPr>
                        <w:rFonts w:eastAsia="標楷體" w:hAnsi="標楷體" w:hint="eastAsia"/>
                        <w:sz w:val="20"/>
                        <w:szCs w:val="20"/>
                      </w:rPr>
                      <w:t>十</w:t>
                    </w:r>
                    <w:r w:rsidRPr="008A502D">
                      <w:rPr>
                        <w:rFonts w:eastAsia="標楷體" w:hAnsi="標楷體" w:hint="eastAsia"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  <v:shape id="_x0000_s1588" type="#_x0000_t202" style="position:absolute;left:18910;top:1456;width:515;height:504;mso-height-percent:200;mso-height-percent:200;mso-width-relative:margin;mso-height-relative:margin" o:regroupid="32" filled="f" stroked="f">
              <v:textbox style="mso-next-textbox:#_x0000_s1588;mso-fit-shape-to-text:t">
                <w:txbxContent>
                  <w:p w:rsidR="00F27124" w:rsidRPr="008A502D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>
                      <w:rPr>
                        <w:rFonts w:ascii="標楷體" w:eastAsia="標楷體" w:hAnsi="標楷體" w:hint="eastAsia"/>
                        <w:sz w:val="20"/>
                        <w:szCs w:val="20"/>
                      </w:rPr>
                      <w:t>θ</w:t>
                    </w:r>
                  </w:p>
                </w:txbxContent>
              </v:textbox>
            </v:shape>
            <v:shape id="_x0000_s1589" type="#_x0000_t202" style="position:absolute;left:19216;top:1066;width:445;height:504;mso-height-percent:200;mso-height-percent:200;mso-width-relative:margin;mso-height-relative:margin" o:regroupid="32" filled="f" stroked="f">
              <v:textbox style="mso-next-textbox:#_x0000_s1589;mso-fit-shape-to-text:t">
                <w:txbxContent>
                  <w:p w:rsidR="00F27124" w:rsidRPr="008A502D" w:rsidRDefault="003D55A0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m:oMathPara>
                      <m:oMath>
                        <m:acc>
                          <m:accPr>
                            <m:chr m:val="⃑"/>
                            <m:ctrlPr>
                              <w:rPr>
                                <w:rFonts w:ascii="Cambria Math" w:eastAsia="標楷體" w:hAnsi="Cambria Math"/>
                                <w:sz w:val="20"/>
                                <w:szCs w:val="20"/>
                              </w:rPr>
                            </m:ctrlPr>
                          </m:acc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標楷體" w:hAnsi="Cambria Math" w:hint="eastAsia"/>
                                <w:sz w:val="20"/>
                                <w:szCs w:val="20"/>
                              </w:rPr>
                              <m:t>A</m:t>
                            </m:r>
                          </m:e>
                        </m:acc>
                      </m:oMath>
                    </m:oMathPara>
                  </w:p>
                </w:txbxContent>
              </v:textbox>
            </v:shape>
            <v:group id="_x0000_s1875" style="position:absolute;left:17704;top:1380;width:2404;height:1007" coordorigin="17704,1380" coordsize="2404,1007">
              <v:rect id="_x0000_s1866" style="position:absolute;left:17704;top:1380;width:447;height:1007" fillcolor="#f2f2f2 [3052]"/>
              <v:rect id="_x0000_s1867" style="position:absolute;left:19661;top:1380;width:447;height:1007" fillcolor="#f2f2f2 [3052]"/>
              <v:shape id="_x0000_s1868" type="#_x0000_t32" style="position:absolute;left:18572;top:1498;width:561;height:715" o:connectortype="straight" strokeweight="4pt"/>
              <v:oval id="_x0000_s1869" style="position:absolute;left:18495;top:1427;width:143;height:143"/>
              <v:oval id="_x0000_s1870" style="position:absolute;left:19074;top:2139;width:143;height:143"/>
              <v:shape id="_x0000_s1871" type="#_x0000_t32" style="position:absolute;left:18860;top:1427;width:485;height:373;flip:y" o:connectortype="straight">
                <v:stroke endarrow="block"/>
              </v:shape>
              <v:shape id="_x0000_s1872" type="#_x0000_t32" style="position:absolute;left:18875;top:1814;width:585;height:0" o:connectortype="straight">
                <v:stroke dashstyle="dash" endarrow="block"/>
              </v:shap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873" type="#_x0000_t19" style="position:absolute;left:18751;top:1756;width:541;height:458;flip:y" coordsize="19677,16646" adj="-3303750,-1596399,,16646" path="wr-21600,-4954,21600,38246,13765,,19677,7737nfewr-21600,-4954,21600,38246,13765,,19677,7737l,16646nsxe">
                <v:stroke dashstyle="1 1" endarrow="block" endarrowwidth="narrow" endarrowlength="short"/>
                <v:path o:connectlocs="13765,0;19677,7737;0,16646"/>
              </v:shape>
              <v:shape id="_x0000_s1874" type="#_x0000_t19" style="position:absolute;left:18424;top:1498;width:555;height:413;flip:y" coordsize="20189,15008" adj="8912143,10431683,20189,0" path="wr-1411,-21600,41789,21600,4654,15008,,7679nfewr-1411,-21600,41789,21600,4654,15008,,7679l20189,nsxe">
                <v:stroke dashstyle="1 1" endarrow="block" endarrowwidth="narrow" endarrowlength="short"/>
                <v:path o:connectlocs="4654,15008;0,7679;20189,0"/>
              </v:shape>
            </v:group>
            <v:shape id="_x0000_s1593" type="#_x0000_t202" style="position:absolute;left:17786;top:1456;width:515;height:864;mso-height-percent:200;mso-height-percent:200;mso-width-relative:margin;mso-height-relative:margin" o:regroupid="32" filled="f" stroked="f">
              <v:textbox style="mso-next-textbox:#_x0000_s1593;mso-fit-shape-to-text:t">
                <w:txbxContent>
                  <w:p w:rsidR="00F27124" w:rsidRPr="008A502D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N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極</w:t>
                    </w:r>
                  </w:p>
                </w:txbxContent>
              </v:textbox>
            </v:shape>
            <v:shape id="_x0000_s1876" type="#_x0000_t202" style="position:absolute;left:19554;top:1427;width:515;height:864;mso-height-percent:200;mso-height-percent:200;mso-width-relative:margin;mso-height-relative:margin" filled="f" stroked="f">
              <v:textbox style="mso-next-textbox:#_x0000_s1876;mso-fit-shape-to-text:t">
                <w:txbxContent>
                  <w:p w:rsidR="00F27124" w:rsidRPr="008A502D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S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極</w:t>
                    </w:r>
                  </w:p>
                </w:txbxContent>
              </v:textbox>
            </v:shape>
            <v:shape id="_x0000_s1877" type="#_x0000_t202" style="position:absolute;left:19325;top:1533;width:445;height:504;mso-height-percent:200;mso-height-percent:200;mso-width-relative:margin;mso-height-relative:margin" filled="f" stroked="f">
              <v:textbox style="mso-next-textbox:#_x0000_s1877;mso-fit-shape-to-text:t">
                <w:txbxContent>
                  <w:p w:rsidR="00F27124" w:rsidRPr="008A502D" w:rsidRDefault="003D55A0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m:oMathPara>
                      <m:oMath>
                        <m:acc>
                          <m:accPr>
                            <m:chr m:val="⃑"/>
                            <m:ctrlPr>
                              <w:rPr>
                                <w:rFonts w:ascii="Cambria Math" w:eastAsia="標楷體" w:hAnsi="Cambria Math"/>
                                <w:sz w:val="20"/>
                                <w:szCs w:val="20"/>
                              </w:rPr>
                            </m:ctrlPr>
                          </m:acc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標楷體" w:hAnsi="Cambria Math" w:hint="eastAsia"/>
                                <w:sz w:val="20"/>
                                <w:szCs w:val="20"/>
                              </w:rPr>
                              <m:t>B</m:t>
                            </m:r>
                          </m:e>
                        </m:acc>
                      </m:oMath>
                    </m:oMathPara>
                  </w:p>
                </w:txbxContent>
              </v:textbox>
            </v:shape>
            <w10:wrap type="square"/>
          </v:group>
        </w:pict>
      </w:r>
    </w:p>
    <w:p w:rsidR="00BE649E" w:rsidRPr="00BC5CFC" w:rsidRDefault="00BE649E" w:rsidP="00521589">
      <w:pPr>
        <w:ind w:left="1682" w:hangingChars="700" w:hanging="1682"/>
        <w:rPr>
          <w:rFonts w:eastAsia="標楷體"/>
        </w:rPr>
      </w:pPr>
      <w:r w:rsidRPr="00BC5CFC">
        <w:rPr>
          <w:rFonts w:eastAsia="標楷體"/>
          <w:b/>
          <w:u w:val="single"/>
          <w:lang w:val="zh-TW"/>
        </w:rPr>
        <w:t>20-22</w:t>
      </w:r>
      <w:r w:rsidRPr="00BC5CFC">
        <w:rPr>
          <w:rFonts w:eastAsia="標楷體" w:hAnsi="標楷體"/>
          <w:b/>
          <w:u w:val="single"/>
          <w:lang w:val="zh-TW"/>
        </w:rPr>
        <w:t>為題組</w:t>
      </w:r>
      <w:r w:rsidRPr="00BC5CFC">
        <w:rPr>
          <w:rFonts w:eastAsia="標楷體" w:hAnsi="標楷體"/>
          <w:lang w:val="zh-TW"/>
        </w:rPr>
        <w:t>：</w:t>
      </w:r>
      <w:r w:rsidR="00C208FB" w:rsidRPr="00BC5CFC">
        <w:rPr>
          <w:rFonts w:eastAsia="標楷體" w:hAnsi="標楷體"/>
          <w:lang w:val="zh-TW"/>
        </w:rPr>
        <w:t>如圖</w:t>
      </w:r>
      <w:r w:rsidR="00C208FB" w:rsidRPr="00BC5CFC">
        <w:rPr>
          <w:rFonts w:eastAsia="標楷體"/>
          <w:lang w:val="zh-TW"/>
        </w:rPr>
        <w:t>(</w:t>
      </w:r>
      <w:r w:rsidR="00C208FB" w:rsidRPr="00BC5CFC">
        <w:rPr>
          <w:rFonts w:eastAsia="標楷體" w:hAnsi="標楷體"/>
          <w:lang w:val="zh-TW"/>
        </w:rPr>
        <w:t>十</w:t>
      </w:r>
      <w:r w:rsidR="00C208FB" w:rsidRPr="00BC5CFC">
        <w:rPr>
          <w:rFonts w:eastAsia="標楷體"/>
          <w:lang w:val="zh-TW"/>
        </w:rPr>
        <w:t>)</w:t>
      </w:r>
      <w:r w:rsidR="00C208FB" w:rsidRPr="00BC5CFC">
        <w:rPr>
          <w:rFonts w:eastAsia="標楷體" w:hAnsi="標楷體"/>
          <w:lang w:val="zh-TW"/>
        </w:rPr>
        <w:t>所示為發電機的示意圖</w:t>
      </w:r>
      <w:r w:rsidR="00521D0D" w:rsidRPr="00BC5CFC">
        <w:rPr>
          <w:rFonts w:eastAsia="標楷體" w:hAnsi="標楷體"/>
          <w:lang w:val="zh-TW"/>
        </w:rPr>
        <w:t>，</w:t>
      </w:r>
      <w:r w:rsidR="00C208FB" w:rsidRPr="00BC5CFC">
        <w:rPr>
          <w:rFonts w:eastAsia="標楷體" w:hAnsi="標楷體"/>
          <w:lang w:val="zh-TW"/>
        </w:rPr>
        <w:t>線圈共有</w:t>
      </w:r>
      <w:r w:rsidR="00C208FB" w:rsidRPr="00BC5CFC">
        <w:rPr>
          <w:rFonts w:eastAsia="標楷體"/>
          <w:lang w:val="zh-TW"/>
        </w:rPr>
        <w:t>100</w:t>
      </w:r>
      <w:r w:rsidR="00C208FB" w:rsidRPr="00BC5CFC">
        <w:rPr>
          <w:rFonts w:eastAsia="標楷體" w:hAnsi="標楷體"/>
          <w:lang w:val="zh-TW"/>
        </w:rPr>
        <w:t>匝，線圈面積為</w:t>
      </w:r>
      <w:r w:rsidR="00C208FB" w:rsidRPr="00BC5CFC">
        <w:rPr>
          <w:rFonts w:eastAsia="標楷體"/>
          <w:lang w:val="zh-TW"/>
        </w:rPr>
        <w:t>0.04 m</w:t>
      </w:r>
      <w:r w:rsidR="00C208FB" w:rsidRPr="00BC5CFC">
        <w:rPr>
          <w:rFonts w:eastAsia="標楷體"/>
          <w:vertAlign w:val="superscript"/>
          <w:lang w:val="zh-TW"/>
        </w:rPr>
        <w:t>2</w:t>
      </w:r>
      <w:r w:rsidR="00C208FB" w:rsidRPr="00BC5CFC">
        <w:rPr>
          <w:rFonts w:eastAsia="標楷體" w:hAnsi="標楷體"/>
          <w:lang w:val="zh-TW"/>
        </w:rPr>
        <w:t>，在量值</w:t>
      </w:r>
      <m:oMath>
        <m:acc>
          <m:accPr>
            <m:chr m:val="⃑"/>
            <m:ctrlPr>
              <w:rPr>
                <w:rFonts w:ascii="Cambria Math" w:eastAsia="標楷體" w:hAnsi="Cambria Math"/>
                <w:lang w:val="zh-TW"/>
              </w:rPr>
            </m:ctrlPr>
          </m:acc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B</m:t>
            </m:r>
          </m:e>
        </m:acc>
      </m:oMath>
      <w:r w:rsidR="00F27124">
        <w:rPr>
          <w:rFonts w:eastAsia="標楷體" w:hAnsi="標楷體" w:hint="eastAsia"/>
          <w:lang w:val="zh-TW"/>
        </w:rPr>
        <w:t>=</w:t>
      </w:r>
      <w:r w:rsidR="00521589" w:rsidRPr="00BC5CFC">
        <w:rPr>
          <w:rFonts w:eastAsia="標楷體"/>
          <w:lang w:val="zh-TW"/>
        </w:rPr>
        <w:t>0.05T</w:t>
      </w:r>
      <w:r w:rsidR="00521589" w:rsidRPr="00BC5CFC">
        <w:rPr>
          <w:rFonts w:eastAsia="標楷體" w:hAnsi="標楷體"/>
          <w:lang w:val="zh-TW"/>
        </w:rPr>
        <w:t>的均勻磁場中，以每秒</w:t>
      </w:r>
      <m:oMath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r>
              <m:rPr>
                <m:sty m:val="p"/>
              </m:rPr>
              <w:rPr>
                <w:rFonts w:ascii="Cambria Math" w:eastAsia="標楷體"/>
                <w:lang w:val="zh-TW"/>
              </w:rPr>
              <m:t>10</m:t>
            </m:r>
          </m:num>
          <m:den>
            <m:r>
              <m:rPr>
                <m:sty m:val="p"/>
              </m:rPr>
              <w:rPr>
                <w:rFonts w:eastAsia="標楷體"/>
                <w:lang w:val="zh-TW"/>
              </w:rPr>
              <m:t>π</m:t>
            </m:r>
          </m:den>
        </m:f>
      </m:oMath>
      <w:r w:rsidR="00521589" w:rsidRPr="00BC5CFC">
        <w:rPr>
          <w:rFonts w:eastAsia="標楷體" w:hAnsi="標楷體"/>
          <w:lang w:val="zh-TW"/>
        </w:rPr>
        <w:t>圈的轉速逆時針等速率轉動。假設線圈的電阻可忽略不計，線圈的法向量為</w:t>
      </w:r>
      <m:oMath>
        <m:acc>
          <m:accPr>
            <m:chr m:val="⃑"/>
            <m:ctrlPr>
              <w:rPr>
                <w:rFonts w:ascii="Cambria Math" w:eastAsia="標楷體" w:hAnsi="Cambria Math"/>
                <w:lang w:val="zh-TW"/>
              </w:rPr>
            </m:ctrlPr>
          </m:acc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A</m:t>
            </m:r>
          </m:e>
        </m:acc>
      </m:oMath>
      <w:r w:rsidR="00521589" w:rsidRPr="00BC5CFC">
        <w:rPr>
          <w:rFonts w:eastAsia="標楷體" w:hAnsi="標楷體"/>
          <w:lang w:val="zh-TW"/>
        </w:rPr>
        <w:t>，兩邊永久磁鐵所造成的磁場為</w:t>
      </w:r>
      <m:oMath>
        <m:acc>
          <m:accPr>
            <m:chr m:val="⃑"/>
            <m:ctrlPr>
              <w:rPr>
                <w:rFonts w:ascii="Cambria Math" w:eastAsia="標楷體" w:hAnsi="Cambria Math"/>
                <w:lang w:val="zh-TW"/>
              </w:rPr>
            </m:ctrlPr>
          </m:acc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B</m:t>
            </m:r>
          </m:e>
        </m:acc>
      </m:oMath>
      <w:r w:rsidR="00521589" w:rsidRPr="00BC5CFC">
        <w:rPr>
          <w:rFonts w:eastAsia="標楷體" w:hAnsi="標楷體"/>
          <w:lang w:val="zh-TW"/>
        </w:rPr>
        <w:t>。</w:t>
      </w:r>
      <w:r w:rsidR="00521D0D" w:rsidRPr="00BC5CFC">
        <w:rPr>
          <w:rFonts w:eastAsia="標楷體" w:hAnsi="標楷體"/>
          <w:lang w:val="zh-TW"/>
        </w:rPr>
        <w:t>請回答第</w:t>
      </w:r>
      <w:r w:rsidR="00521D0D" w:rsidRPr="00BC5CFC">
        <w:rPr>
          <w:rFonts w:eastAsia="標楷體"/>
          <w:lang w:val="zh-TW"/>
        </w:rPr>
        <w:t>20</w:t>
      </w:r>
      <w:r w:rsidR="00521D0D" w:rsidRPr="00BC5CFC">
        <w:rPr>
          <w:rFonts w:eastAsia="標楷體" w:hAnsi="標楷體"/>
          <w:lang w:val="zh-TW"/>
        </w:rPr>
        <w:t>題至第</w:t>
      </w:r>
      <w:r w:rsidR="00521D0D" w:rsidRPr="00BC5CFC">
        <w:rPr>
          <w:rFonts w:eastAsia="標楷體"/>
          <w:lang w:val="zh-TW"/>
        </w:rPr>
        <w:t>22</w:t>
      </w:r>
      <w:r w:rsidR="00521D0D" w:rsidRPr="00BC5CFC">
        <w:rPr>
          <w:rFonts w:eastAsia="標楷體" w:hAnsi="標楷體"/>
          <w:lang w:val="zh-TW"/>
        </w:rPr>
        <w:t>題。</w:t>
      </w:r>
    </w:p>
    <w:p w:rsidR="00891448" w:rsidRPr="00BC5CFC" w:rsidRDefault="00521589" w:rsidP="00AB7CA7">
      <w:pPr>
        <w:numPr>
          <w:ilvl w:val="0"/>
          <w:numId w:val="1"/>
        </w:numPr>
        <w:rPr>
          <w:rFonts w:eastAsia="標楷體"/>
          <w:lang w:val="zh-TW"/>
        </w:rPr>
      </w:pPr>
      <w:r w:rsidRPr="00BC5CFC">
        <w:rPr>
          <w:rFonts w:eastAsia="標楷體" w:hAnsi="標楷體"/>
          <w:lang w:val="zh-TW"/>
        </w:rPr>
        <w:t>當線圈面的法向量</w:t>
      </w:r>
      <m:oMath>
        <m:acc>
          <m:accPr>
            <m:chr m:val="⃑"/>
            <m:ctrlPr>
              <w:rPr>
                <w:rFonts w:ascii="Cambria Math" w:eastAsia="標楷體" w:hAnsi="Cambria Math"/>
                <w:lang w:val="zh-TW"/>
              </w:rPr>
            </m:ctrlPr>
          </m:acc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A</m:t>
            </m:r>
          </m:e>
        </m:acc>
      </m:oMath>
      <w:r w:rsidRPr="00BC5CFC">
        <w:rPr>
          <w:rFonts w:eastAsia="標楷體" w:hAnsi="標楷體"/>
          <w:lang w:val="zh-TW"/>
        </w:rPr>
        <w:t>和磁場</w:t>
      </w:r>
      <m:oMath>
        <m:acc>
          <m:accPr>
            <m:chr m:val="⃑"/>
            <m:ctrlPr>
              <w:rPr>
                <w:rFonts w:ascii="Cambria Math" w:eastAsia="標楷體" w:hAnsi="Cambria Math"/>
                <w:lang w:val="zh-TW"/>
              </w:rPr>
            </m:ctrlPr>
          </m:acc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B</m:t>
            </m:r>
          </m:e>
        </m:acc>
      </m:oMath>
      <w:r w:rsidRPr="00BC5CFC">
        <w:rPr>
          <w:rFonts w:eastAsia="標楷體" w:hAnsi="標楷體"/>
          <w:lang w:val="zh-TW"/>
        </w:rPr>
        <w:t>的夾角</w:t>
      </w:r>
      <w:r w:rsidRPr="00BC5CFC">
        <w:rPr>
          <w:rFonts w:eastAsia="標楷體"/>
          <w:lang w:val="zh-TW"/>
        </w:rPr>
        <w:t>θ=53</w:t>
      </w:r>
      <w:r w:rsidRPr="00BC5CFC">
        <w:rPr>
          <w:rFonts w:eastAsia="標楷體" w:hAnsi="標楷體"/>
          <w:lang w:val="zh-TW"/>
        </w:rPr>
        <w:t>∘瞬間，線圈所產生的感應電動勢量值為何</w:t>
      </w:r>
      <w:r w:rsidR="00521D0D" w:rsidRPr="00BC5CFC">
        <w:rPr>
          <w:rFonts w:eastAsia="標楷體"/>
          <w:lang w:val="zh-TW"/>
        </w:rPr>
        <w:t>?</w:t>
      </w:r>
      <w:r w:rsidR="00521D0D" w:rsidRPr="00BC5CFC">
        <w:rPr>
          <w:rFonts w:eastAsia="標楷體"/>
          <w:lang w:val="zh-TW"/>
        </w:rPr>
        <w:br/>
      </w:r>
      <w:r w:rsidR="00F27124">
        <w:rPr>
          <w:rFonts w:eastAsia="標楷體"/>
          <w:lang w:val="zh-TW"/>
        </w:rPr>
        <w:t>(A)</w:t>
      </w:r>
      <w:r w:rsidR="00F27124">
        <w:rPr>
          <w:rFonts w:eastAsia="標楷體" w:hint="eastAsia"/>
          <w:lang w:val="zh-TW"/>
        </w:rPr>
        <w:t>0.8</w:t>
      </w:r>
      <w:r w:rsidR="00F27124">
        <w:rPr>
          <w:rFonts w:eastAsia="標楷體"/>
          <w:lang w:val="zh-TW"/>
        </w:rPr>
        <w:t xml:space="preserve">   (B)1.2</w:t>
      </w:r>
      <w:r w:rsidR="00521D0D" w:rsidRPr="00BC5CFC">
        <w:rPr>
          <w:rFonts w:eastAsia="標楷體"/>
          <w:lang w:val="zh-TW"/>
        </w:rPr>
        <w:t xml:space="preserve">   (C)</w:t>
      </w:r>
      <w:r w:rsidR="00F27124">
        <w:rPr>
          <w:rFonts w:eastAsia="標楷體" w:hint="eastAsia"/>
          <w:lang w:val="zh-TW"/>
        </w:rPr>
        <w:t>2.4</w:t>
      </w:r>
      <w:r w:rsidR="00521D0D" w:rsidRPr="00BC5CFC">
        <w:rPr>
          <w:rFonts w:eastAsia="標楷體"/>
          <w:lang w:val="zh-TW"/>
        </w:rPr>
        <w:t xml:space="preserve">  (D)</w:t>
      </w:r>
      <w:r w:rsidR="00F27124">
        <w:rPr>
          <w:rFonts w:eastAsia="標楷體" w:hint="eastAsia"/>
          <w:lang w:val="zh-TW"/>
        </w:rPr>
        <w:t>2.8</w:t>
      </w:r>
      <w:r w:rsidR="00521D0D" w:rsidRPr="00BC5CFC">
        <w:rPr>
          <w:rFonts w:eastAsia="標楷體"/>
          <w:lang w:val="zh-TW"/>
        </w:rPr>
        <w:t xml:space="preserve"> </w:t>
      </w:r>
      <w:r w:rsidR="00A77F03" w:rsidRPr="00BC5CFC">
        <w:rPr>
          <w:rFonts w:eastAsia="標楷體"/>
          <w:lang w:val="zh-TW"/>
        </w:rPr>
        <w:t xml:space="preserve"> (E</w:t>
      </w:r>
      <w:r w:rsidR="00521D0D" w:rsidRPr="00BC5CFC">
        <w:rPr>
          <w:rFonts w:eastAsia="標楷體"/>
          <w:lang w:val="zh-TW"/>
        </w:rPr>
        <w:t>)</w:t>
      </w:r>
      <w:r w:rsidR="00F27124">
        <w:rPr>
          <w:rFonts w:eastAsia="標楷體" w:hint="eastAsia"/>
          <w:lang w:val="zh-TW"/>
        </w:rPr>
        <w:t>3.2</w:t>
      </w:r>
    </w:p>
    <w:p w:rsidR="005C6446" w:rsidRPr="00BC5CFC" w:rsidRDefault="005C6446" w:rsidP="005C6446">
      <w:pPr>
        <w:pStyle w:val="aa"/>
        <w:rPr>
          <w:rFonts w:eastAsia="標楷體"/>
          <w:lang w:val="zh-TW"/>
        </w:rPr>
      </w:pPr>
    </w:p>
    <w:p w:rsidR="005C6446" w:rsidRPr="00BC5CFC" w:rsidRDefault="00521589" w:rsidP="00AB7CA7">
      <w:pPr>
        <w:numPr>
          <w:ilvl w:val="0"/>
          <w:numId w:val="1"/>
        </w:numPr>
        <w:rPr>
          <w:rFonts w:eastAsia="標楷體"/>
        </w:rPr>
      </w:pPr>
      <w:r w:rsidRPr="00BC5CFC">
        <w:rPr>
          <w:rFonts w:eastAsia="標楷體" w:hAnsi="標楷體"/>
          <w:lang w:val="zh-TW"/>
        </w:rPr>
        <w:t>當線圈面的法向量</w:t>
      </w:r>
      <m:oMath>
        <m:acc>
          <m:accPr>
            <m:chr m:val="⃑"/>
            <m:ctrlPr>
              <w:rPr>
                <w:rFonts w:ascii="Cambria Math" w:eastAsia="標楷體" w:hAnsi="Cambria Math"/>
                <w:lang w:val="zh-TW"/>
              </w:rPr>
            </m:ctrlPr>
          </m:acc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A</m:t>
            </m:r>
          </m:e>
        </m:acc>
      </m:oMath>
      <w:r w:rsidRPr="00BC5CFC">
        <w:rPr>
          <w:rFonts w:eastAsia="標楷體" w:hAnsi="標楷體"/>
          <w:lang w:val="zh-TW"/>
        </w:rPr>
        <w:t>和磁場</w:t>
      </w:r>
      <m:oMath>
        <m:acc>
          <m:accPr>
            <m:chr m:val="⃑"/>
            <m:ctrlPr>
              <w:rPr>
                <w:rFonts w:ascii="Cambria Math" w:eastAsia="標楷體" w:hAnsi="Cambria Math"/>
                <w:lang w:val="zh-TW"/>
              </w:rPr>
            </m:ctrlPr>
          </m:acc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B</m:t>
            </m:r>
          </m:e>
        </m:acc>
      </m:oMath>
      <w:r w:rsidRPr="00BC5CFC">
        <w:rPr>
          <w:rFonts w:eastAsia="標楷體" w:hAnsi="標楷體"/>
          <w:lang w:val="zh-TW"/>
        </w:rPr>
        <w:t>的夾角</w:t>
      </w:r>
      <w:r w:rsidRPr="00BC5CFC">
        <w:rPr>
          <w:rFonts w:eastAsia="標楷體"/>
          <w:lang w:val="zh-TW"/>
        </w:rPr>
        <w:t>θ</w:t>
      </w:r>
      <w:r w:rsidRPr="00BC5CFC">
        <w:rPr>
          <w:rFonts w:eastAsia="標楷體" w:hAnsi="標楷體"/>
          <w:lang w:val="zh-TW"/>
        </w:rPr>
        <w:t>為下列何者時，線圈所產生的</w:t>
      </w:r>
      <w:r w:rsidR="00CF24B5" w:rsidRPr="00BC5CFC">
        <w:rPr>
          <w:rFonts w:eastAsia="標楷體" w:hAnsi="標楷體"/>
          <w:lang w:val="zh-TW"/>
        </w:rPr>
        <w:t>感應電動勢量值最大</w:t>
      </w:r>
      <w:r w:rsidR="00CF24B5" w:rsidRPr="00BC5CFC">
        <w:rPr>
          <w:rFonts w:eastAsia="標楷體"/>
          <w:lang w:val="zh-TW"/>
        </w:rPr>
        <w:t>?</w:t>
      </w:r>
      <w:r w:rsidR="008A502D" w:rsidRPr="00BC5CFC">
        <w:rPr>
          <w:rFonts w:eastAsia="標楷體"/>
          <w:lang w:val="zh-TW"/>
        </w:rPr>
        <w:br/>
      </w:r>
      <w:r w:rsidRPr="00BC5CFC">
        <w:rPr>
          <w:rFonts w:eastAsia="標楷體"/>
        </w:rPr>
        <w:t>(A)0</w:t>
      </w:r>
      <w:r w:rsidRPr="00BC5CFC">
        <w:rPr>
          <w:rFonts w:eastAsia="標楷體" w:hAnsi="標楷體"/>
        </w:rPr>
        <w:t>∘</w:t>
      </w:r>
      <w:r w:rsidRPr="00BC5CFC">
        <w:rPr>
          <w:rFonts w:eastAsia="標楷體"/>
        </w:rPr>
        <w:t xml:space="preserve">   (B)30</w:t>
      </w:r>
      <w:r w:rsidRPr="00BC5CFC">
        <w:rPr>
          <w:rFonts w:eastAsia="標楷體" w:hAnsi="標楷體"/>
        </w:rPr>
        <w:t>∘</w:t>
      </w:r>
      <w:r w:rsidRPr="00BC5CFC">
        <w:rPr>
          <w:rFonts w:eastAsia="標楷體"/>
        </w:rPr>
        <w:t xml:space="preserve">   (C)45</w:t>
      </w:r>
      <w:r w:rsidRPr="00BC5CFC">
        <w:rPr>
          <w:rFonts w:eastAsia="標楷體" w:hAnsi="標楷體"/>
        </w:rPr>
        <w:t>∘</w:t>
      </w:r>
      <w:r w:rsidRPr="00BC5CFC">
        <w:rPr>
          <w:rFonts w:eastAsia="標楷體"/>
        </w:rPr>
        <w:t xml:space="preserve">    (D)53</w:t>
      </w:r>
      <w:r w:rsidRPr="00BC5CFC">
        <w:rPr>
          <w:rFonts w:eastAsia="標楷體" w:hAnsi="標楷體"/>
        </w:rPr>
        <w:t>∘</w:t>
      </w:r>
      <w:r w:rsidRPr="00BC5CFC">
        <w:rPr>
          <w:rFonts w:eastAsia="標楷體"/>
        </w:rPr>
        <w:t xml:space="preserve">   (E)90</w:t>
      </w:r>
      <w:r w:rsidRPr="00BC5CFC">
        <w:rPr>
          <w:rFonts w:eastAsia="標楷體" w:hAnsi="標楷體"/>
        </w:rPr>
        <w:t>∘</w:t>
      </w:r>
    </w:p>
    <w:p w:rsidR="00A06383" w:rsidRPr="00BC5CFC" w:rsidRDefault="00A06383" w:rsidP="00A06383">
      <w:pPr>
        <w:pStyle w:val="aa"/>
        <w:rPr>
          <w:rFonts w:eastAsia="標楷體"/>
        </w:rPr>
      </w:pPr>
    </w:p>
    <w:p w:rsidR="00891448" w:rsidRPr="00F27124" w:rsidRDefault="00CF24B5" w:rsidP="00AB7CA7">
      <w:pPr>
        <w:numPr>
          <w:ilvl w:val="0"/>
          <w:numId w:val="1"/>
        </w:numPr>
        <w:rPr>
          <w:rFonts w:eastAsia="標楷體"/>
        </w:rPr>
      </w:pPr>
      <w:r w:rsidRPr="00BC5CFC">
        <w:rPr>
          <w:rFonts w:eastAsia="標楷體" w:hAnsi="標楷體"/>
          <w:lang w:val="zh-TW"/>
        </w:rPr>
        <w:t>當線圈面的法向量</w:t>
      </w:r>
      <m:oMath>
        <m:acc>
          <m:accPr>
            <m:chr m:val="⃑"/>
            <m:ctrlPr>
              <w:rPr>
                <w:rFonts w:ascii="Cambria Math" w:eastAsia="標楷體" w:hAnsi="Cambria Math"/>
                <w:lang w:val="zh-TW"/>
              </w:rPr>
            </m:ctrlPr>
          </m:acc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A</m:t>
            </m:r>
          </m:e>
        </m:acc>
      </m:oMath>
      <w:r w:rsidRPr="00BC5CFC">
        <w:rPr>
          <w:rFonts w:eastAsia="標楷體" w:hAnsi="標楷體"/>
          <w:lang w:val="zh-TW"/>
        </w:rPr>
        <w:t>和磁場</w:t>
      </w:r>
      <m:oMath>
        <m:acc>
          <m:accPr>
            <m:chr m:val="⃑"/>
            <m:ctrlPr>
              <w:rPr>
                <w:rFonts w:ascii="Cambria Math" w:eastAsia="標楷體" w:hAnsi="Cambria Math"/>
                <w:lang w:val="zh-TW"/>
              </w:rPr>
            </m:ctrlPr>
          </m:acc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B</m:t>
            </m:r>
          </m:e>
        </m:acc>
      </m:oMath>
      <w:r w:rsidRPr="00BC5CFC">
        <w:rPr>
          <w:rFonts w:eastAsia="標楷體" w:hAnsi="標楷體"/>
          <w:lang w:val="zh-TW"/>
        </w:rPr>
        <w:t>的夾角</w:t>
      </w:r>
      <w:r w:rsidRPr="00BC5CFC">
        <w:rPr>
          <w:rFonts w:eastAsia="標楷體"/>
          <w:lang w:val="zh-TW"/>
        </w:rPr>
        <w:t>θ</w:t>
      </w:r>
      <w:r w:rsidRPr="00BC5CFC">
        <w:rPr>
          <w:rFonts w:eastAsia="標楷體" w:hAnsi="標楷體"/>
          <w:lang w:val="zh-TW"/>
        </w:rPr>
        <w:t>為下列何者時，線圈內的磁通量量值最大</w:t>
      </w:r>
      <w:r w:rsidRPr="00BC5CFC">
        <w:rPr>
          <w:rFonts w:eastAsia="標楷體"/>
          <w:lang w:val="zh-TW"/>
        </w:rPr>
        <w:t>?</w:t>
      </w:r>
      <w:r w:rsidR="008A502D" w:rsidRPr="00BC5CFC">
        <w:rPr>
          <w:rFonts w:eastAsia="標楷體"/>
          <w:lang w:val="zh-TW"/>
        </w:rPr>
        <w:br/>
      </w:r>
      <w:r w:rsidR="00521589" w:rsidRPr="00BC5CFC">
        <w:rPr>
          <w:rFonts w:eastAsia="標楷體"/>
        </w:rPr>
        <w:t>(A)0</w:t>
      </w:r>
      <w:r w:rsidR="00521589" w:rsidRPr="00BC5CFC">
        <w:rPr>
          <w:rFonts w:eastAsia="標楷體" w:hAnsi="標楷體"/>
        </w:rPr>
        <w:t>∘</w:t>
      </w:r>
      <w:r w:rsidR="00521589" w:rsidRPr="00BC5CFC">
        <w:rPr>
          <w:rFonts w:eastAsia="標楷體"/>
        </w:rPr>
        <w:t xml:space="preserve">   (B)30</w:t>
      </w:r>
      <w:r w:rsidR="00521589" w:rsidRPr="00BC5CFC">
        <w:rPr>
          <w:rFonts w:eastAsia="標楷體" w:hAnsi="標楷體"/>
        </w:rPr>
        <w:t>∘</w:t>
      </w:r>
      <w:r w:rsidR="00521589" w:rsidRPr="00BC5CFC">
        <w:rPr>
          <w:rFonts w:eastAsia="標楷體"/>
        </w:rPr>
        <w:t xml:space="preserve">   (C)45</w:t>
      </w:r>
      <w:r w:rsidR="00521589" w:rsidRPr="00BC5CFC">
        <w:rPr>
          <w:rFonts w:eastAsia="標楷體" w:hAnsi="標楷體"/>
        </w:rPr>
        <w:t>∘</w:t>
      </w:r>
      <w:r w:rsidR="00521589" w:rsidRPr="00BC5CFC">
        <w:rPr>
          <w:rFonts w:eastAsia="標楷體"/>
        </w:rPr>
        <w:t xml:space="preserve">    (D)53</w:t>
      </w:r>
      <w:r w:rsidR="00521589" w:rsidRPr="00BC5CFC">
        <w:rPr>
          <w:rFonts w:eastAsia="標楷體" w:hAnsi="標楷體"/>
        </w:rPr>
        <w:t>∘</w:t>
      </w:r>
      <w:r w:rsidR="00521589" w:rsidRPr="00BC5CFC">
        <w:rPr>
          <w:rFonts w:eastAsia="標楷體"/>
        </w:rPr>
        <w:t xml:space="preserve">   (E)90</w:t>
      </w:r>
      <w:r w:rsidR="00521589" w:rsidRPr="00BC5CFC">
        <w:rPr>
          <w:rFonts w:eastAsia="標楷體" w:hAnsi="標楷體"/>
        </w:rPr>
        <w:t>∘</w:t>
      </w:r>
      <w:r w:rsidR="00521589" w:rsidRPr="00BC5CFC">
        <w:rPr>
          <w:rFonts w:eastAsia="標楷體"/>
        </w:rPr>
        <w:br/>
      </w:r>
    </w:p>
    <w:p w:rsidR="00891448" w:rsidRPr="00BC5CFC" w:rsidRDefault="00BF2635" w:rsidP="00AB7CA7">
      <w:pPr>
        <w:numPr>
          <w:ilvl w:val="0"/>
          <w:numId w:val="1"/>
        </w:numPr>
        <w:rPr>
          <w:rFonts w:eastAsia="標楷體"/>
        </w:rPr>
      </w:pPr>
      <w:r w:rsidRPr="00BC5CFC">
        <w:rPr>
          <w:rFonts w:eastAsia="標楷體" w:hAnsi="標楷體"/>
          <w:lang w:val="zh-TW"/>
        </w:rPr>
        <w:t>一離子束垂直電力線入射於板長</w:t>
      </w:r>
      <w:r w:rsidRPr="00BC5CFC">
        <w:rPr>
          <w:rFonts w:eastAsia="標楷體"/>
          <w:lang w:val="zh-TW"/>
        </w:rPr>
        <w:t>L</w:t>
      </w:r>
      <w:r w:rsidRPr="00BC5CFC">
        <w:rPr>
          <w:rFonts w:eastAsia="標楷體" w:hAnsi="標楷體"/>
          <w:lang w:val="zh-TW"/>
        </w:rPr>
        <w:t>、電場</w:t>
      </w:r>
      <w:r w:rsidRPr="00BC5CFC">
        <w:rPr>
          <w:rFonts w:eastAsia="標楷體"/>
          <w:lang w:val="zh-TW"/>
        </w:rPr>
        <w:t>E</w:t>
      </w:r>
      <w:r w:rsidRPr="00BC5CFC">
        <w:rPr>
          <w:rFonts w:eastAsia="標楷體" w:hAnsi="標楷體"/>
          <w:lang w:val="zh-TW"/>
        </w:rPr>
        <w:t>的平行金屬板中，造成偏向位移</w:t>
      </w:r>
      <w:r w:rsidRPr="00BC5CFC">
        <w:rPr>
          <w:rFonts w:eastAsia="標楷體"/>
          <w:lang w:val="zh-TW"/>
        </w:rPr>
        <w:t>d</w:t>
      </w:r>
      <w:r w:rsidRPr="00BC5CFC">
        <w:rPr>
          <w:rFonts w:eastAsia="標楷體" w:hAnsi="標楷體"/>
          <w:lang w:val="zh-TW"/>
        </w:rPr>
        <w:t>。今在金屬板間加一均勻磁場</w:t>
      </w:r>
      <w:r w:rsidRPr="00BC5CFC">
        <w:rPr>
          <w:rFonts w:eastAsia="標楷體"/>
          <w:lang w:val="zh-TW"/>
        </w:rPr>
        <w:t>B</w:t>
      </w:r>
      <w:r w:rsidRPr="00BC5CFC">
        <w:rPr>
          <w:rFonts w:eastAsia="標楷體" w:hAnsi="標楷體"/>
          <w:lang w:val="zh-TW"/>
        </w:rPr>
        <w:t>與電場垂直，結果離子束筆直通過，則該離子的荷質比為多少</w:t>
      </w:r>
      <w:r w:rsidRPr="00BC5CFC">
        <w:rPr>
          <w:rFonts w:eastAsia="標楷體"/>
          <w:lang w:val="zh-TW"/>
        </w:rPr>
        <w:t>?</w:t>
      </w:r>
      <w:r w:rsidRPr="00BC5CFC">
        <w:rPr>
          <w:rFonts w:eastAsia="標楷體"/>
          <w:lang w:val="zh-TW"/>
        </w:rPr>
        <w:br/>
      </w:r>
      <w:r w:rsidRPr="00BC5CFC">
        <w:rPr>
          <w:rFonts w:eastAsia="標楷體"/>
        </w:rPr>
        <w:t>(A</w:t>
      </w:r>
      <m:oMath>
        <m:r>
          <m:rPr>
            <m:sty m:val="p"/>
          </m:rPr>
          <w:rPr>
            <w:rFonts w:ascii="Cambria Math" w:eastAsia="標楷體"/>
          </w:rPr>
          <m:t>)</m:t>
        </m:r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r>
              <m:rPr>
                <m:sty m:val="p"/>
              </m:rPr>
              <w:rPr>
                <w:rFonts w:ascii="Cambria Math" w:eastAsia="標楷體"/>
              </w:rPr>
              <m:t>2dE</m:t>
            </m:r>
          </m:num>
          <m:den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p>
            </m:sSup>
          </m:den>
        </m:f>
      </m:oMath>
      <w:r w:rsidRPr="00BC5CFC">
        <w:rPr>
          <w:rFonts w:eastAsia="標楷體"/>
        </w:rPr>
        <w:t xml:space="preserve">    (B</w:t>
      </w:r>
      <m:oMath>
        <m:r>
          <m:rPr>
            <m:sty m:val="p"/>
          </m:rPr>
          <w:rPr>
            <w:rFonts w:ascii="Cambria Math" w:eastAsia="標楷體"/>
          </w:rPr>
          <m:t xml:space="preserve">) </m:t>
        </m:r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r>
              <m:rPr>
                <m:sty m:val="p"/>
              </m:rPr>
              <w:rPr>
                <w:rFonts w:ascii="Cambria Math" w:eastAsia="標楷體"/>
              </w:rPr>
              <m:t>2LE</m:t>
            </m:r>
          </m:num>
          <m:den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d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p>
            </m:sSup>
          </m:den>
        </m:f>
      </m:oMath>
      <w:r w:rsidRPr="00BC5CFC">
        <w:rPr>
          <w:rFonts w:eastAsia="標楷體"/>
        </w:rPr>
        <w:t xml:space="preserve">   (C</w:t>
      </w:r>
      <m:oMath>
        <m:r>
          <m:rPr>
            <m:sty m:val="p"/>
          </m:rPr>
          <w:rPr>
            <w:rFonts w:ascii="Cambria Math" w:eastAsia="標楷體"/>
          </w:rPr>
          <m:t xml:space="preserve">) </m:t>
        </m:r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r>
              <m:rPr>
                <m:sty m:val="p"/>
              </m:rPr>
              <w:rPr>
                <w:rFonts w:ascii="Cambria Math" w:eastAsia="標楷體"/>
              </w:rPr>
              <m:t>2LB</m:t>
            </m:r>
          </m:num>
          <m:den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d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p>
            </m:sSup>
          </m:den>
        </m:f>
      </m:oMath>
      <w:r w:rsidRPr="00BC5CFC">
        <w:rPr>
          <w:rFonts w:eastAsia="標楷體"/>
        </w:rPr>
        <w:t xml:space="preserve">    (D</w:t>
      </w:r>
      <m:oMath>
        <m:r>
          <m:rPr>
            <m:sty m:val="p"/>
          </m:rPr>
          <w:rPr>
            <w:rFonts w:ascii="Cambria Math" w:eastAsia="標楷體"/>
          </w:rPr>
          <m:t xml:space="preserve">) </m:t>
        </m:r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r>
              <m:rPr>
                <m:sty m:val="p"/>
              </m:rPr>
              <w:rPr>
                <w:rFonts w:ascii="Cambria Math" w:eastAsia="標楷體"/>
              </w:rPr>
              <m:t>dE</m:t>
            </m:r>
          </m:num>
          <m:den>
            <m:r>
              <m:rPr>
                <m:sty m:val="p"/>
              </m:rPr>
              <w:rPr>
                <w:rFonts w:ascii="Cambria Math" w:eastAsia="標楷體"/>
              </w:rPr>
              <m:t>2</m:t>
            </m:r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p>
            </m:sSup>
          </m:den>
        </m:f>
      </m:oMath>
      <w:r w:rsidRPr="00BC5CFC">
        <w:rPr>
          <w:rFonts w:eastAsia="標楷體"/>
        </w:rPr>
        <w:t xml:space="preserve">   (E</w:t>
      </w:r>
      <m:oMath>
        <m:r>
          <m:rPr>
            <m:sty m:val="p"/>
          </m:rPr>
          <w:rPr>
            <w:rFonts w:ascii="Cambria Math" w:eastAsia="標楷體"/>
          </w:rPr>
          <m:t xml:space="preserve">) </m:t>
        </m:r>
        <m:f>
          <m:fPr>
            <m:ctrlPr>
              <w:rPr>
                <w:rFonts w:ascii="Cambria Math" w:eastAsia="標楷體" w:hAnsi="Cambria Math"/>
                <w:lang w:val="zh-TW"/>
              </w:rPr>
            </m:ctrlPr>
          </m:fPr>
          <m:num>
            <m:r>
              <m:rPr>
                <m:sty m:val="p"/>
              </m:rPr>
              <w:rPr>
                <w:rFonts w:ascii="Cambria Math" w:eastAsia="標楷體"/>
              </w:rPr>
              <m:t>dE</m:t>
            </m:r>
          </m:num>
          <m:den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標楷體" w:hAnsi="Cambria Math"/>
                    <w:lang w:val="zh-TW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p>
            </m:sSup>
          </m:den>
        </m:f>
      </m:oMath>
    </w:p>
    <w:p w:rsidR="00891448" w:rsidRPr="00BC5CFC" w:rsidRDefault="00BF2635" w:rsidP="00C20B7C">
      <w:pPr>
        <w:rPr>
          <w:rFonts w:eastAsia="標楷體"/>
        </w:rPr>
      </w:pPr>
      <w:r w:rsidRPr="00BC5CFC">
        <w:rPr>
          <w:rFonts w:eastAsia="標楷體"/>
        </w:rPr>
        <w:t xml:space="preserve"> </w:t>
      </w:r>
    </w:p>
    <w:p w:rsidR="00352634" w:rsidRPr="00BC5CFC" w:rsidRDefault="00352634" w:rsidP="00352634">
      <w:pPr>
        <w:numPr>
          <w:ilvl w:val="0"/>
          <w:numId w:val="1"/>
        </w:numPr>
        <w:rPr>
          <w:rFonts w:eastAsia="標楷體"/>
          <w:lang w:val="zh-TW"/>
        </w:rPr>
      </w:pPr>
      <w:r w:rsidRPr="00BC5CFC">
        <w:rPr>
          <w:rFonts w:eastAsia="標楷體" w:hAnsi="標楷體"/>
          <w:lang w:val="zh-TW"/>
        </w:rPr>
        <w:t>在</w:t>
      </w:r>
      <w:r w:rsidRPr="00F27124">
        <w:rPr>
          <w:rFonts w:eastAsia="標楷體" w:hAnsi="標楷體"/>
          <w:u w:val="single"/>
          <w:lang w:val="zh-TW"/>
        </w:rPr>
        <w:t>密立坎</w:t>
      </w:r>
      <w:r w:rsidRPr="00BC5CFC">
        <w:rPr>
          <w:rFonts w:eastAsia="標楷體" w:hAnsi="標楷體"/>
          <w:lang w:val="zh-TW"/>
        </w:rPr>
        <w:t>油滴實驗中，有兩顆大小相等的油滴</w:t>
      </w:r>
      <w:r w:rsidRPr="00BC5CFC">
        <w:rPr>
          <w:rFonts w:eastAsia="標楷體"/>
          <w:lang w:val="zh-TW"/>
        </w:rPr>
        <w:t>A</w:t>
      </w:r>
      <w:r w:rsidRPr="00BC5CFC">
        <w:rPr>
          <w:rFonts w:eastAsia="標楷體" w:hAnsi="標楷體"/>
          <w:lang w:val="zh-TW"/>
        </w:rPr>
        <w:t>、</w:t>
      </w:r>
      <w:r w:rsidRPr="00BC5CFC">
        <w:rPr>
          <w:rFonts w:eastAsia="標楷體"/>
          <w:lang w:val="zh-TW"/>
        </w:rPr>
        <w:t>B</w:t>
      </w:r>
      <w:r w:rsidRPr="00BC5CFC">
        <w:rPr>
          <w:rFonts w:eastAsia="標楷體" w:hAnsi="標楷體"/>
          <w:lang w:val="zh-TW"/>
        </w:rPr>
        <w:t>，受到與重力同向的靜電力作用。若</w:t>
      </w:r>
      <w:r w:rsidRPr="00BC5CFC">
        <w:rPr>
          <w:rFonts w:eastAsia="標楷體"/>
          <w:lang w:val="zh-TW"/>
        </w:rPr>
        <w:t>A</w:t>
      </w:r>
      <w:r w:rsidRPr="00BC5CFC">
        <w:rPr>
          <w:rFonts w:eastAsia="標楷體" w:hAnsi="標楷體"/>
          <w:lang w:val="zh-TW"/>
        </w:rPr>
        <w:t>、</w:t>
      </w:r>
      <w:r w:rsidRPr="00BC5CFC">
        <w:rPr>
          <w:rFonts w:eastAsia="標楷體"/>
          <w:lang w:val="zh-TW"/>
        </w:rPr>
        <w:t>B</w:t>
      </w:r>
      <w:r w:rsidRPr="00BC5CFC">
        <w:rPr>
          <w:rFonts w:eastAsia="標楷體" w:hAnsi="標楷體"/>
          <w:lang w:val="zh-TW"/>
        </w:rPr>
        <w:t>落下的速度比為</w:t>
      </w:r>
      <w:r w:rsidRPr="00BC5CFC">
        <w:rPr>
          <w:rFonts w:eastAsia="標楷體"/>
          <w:lang w:val="zh-TW"/>
        </w:rPr>
        <w:t>2</w:t>
      </w:r>
      <w:r w:rsidRPr="00BC5CFC">
        <w:rPr>
          <w:rFonts w:eastAsia="標楷體" w:hAnsi="標楷體"/>
          <w:lang w:val="zh-TW"/>
        </w:rPr>
        <w:t>：</w:t>
      </w:r>
      <w:r w:rsidRPr="00BC5CFC">
        <w:rPr>
          <w:rFonts w:eastAsia="標楷體"/>
          <w:lang w:val="zh-TW"/>
        </w:rPr>
        <w:t>1</w:t>
      </w:r>
      <w:r w:rsidRPr="00BC5CFC">
        <w:rPr>
          <w:rFonts w:eastAsia="標楷體" w:hAnsi="標楷體"/>
          <w:lang w:val="zh-TW"/>
        </w:rPr>
        <w:t>，則兩顆油滴的電量</w:t>
      </w:r>
      <w:r w:rsidRPr="00BC5CFC">
        <w:rPr>
          <w:rFonts w:eastAsia="標楷體"/>
          <w:lang w:val="zh-TW"/>
        </w:rPr>
        <w:t>q</w:t>
      </w:r>
      <w:r w:rsidRPr="00BC5CFC">
        <w:rPr>
          <w:rFonts w:eastAsia="標楷體"/>
          <w:vertAlign w:val="subscript"/>
          <w:lang w:val="zh-TW"/>
        </w:rPr>
        <w:t>A</w:t>
      </w:r>
      <w:r w:rsidRPr="00BC5CFC">
        <w:rPr>
          <w:rFonts w:eastAsia="標楷體" w:hAnsi="標楷體"/>
          <w:lang w:val="zh-TW"/>
        </w:rPr>
        <w:t>、</w:t>
      </w:r>
      <w:r w:rsidRPr="00BC5CFC">
        <w:rPr>
          <w:rFonts w:eastAsia="標楷體"/>
          <w:lang w:val="zh-TW"/>
        </w:rPr>
        <w:t>q</w:t>
      </w:r>
      <w:r w:rsidRPr="00BC5CFC">
        <w:rPr>
          <w:rFonts w:eastAsia="標楷體"/>
          <w:vertAlign w:val="subscript"/>
          <w:lang w:val="zh-TW"/>
        </w:rPr>
        <w:t>B</w:t>
      </w:r>
      <w:r w:rsidRPr="00BC5CFC">
        <w:rPr>
          <w:rFonts w:eastAsia="標楷體" w:hAnsi="標楷體"/>
          <w:lang w:val="zh-TW"/>
        </w:rPr>
        <w:t>的關係為下列何者</w:t>
      </w:r>
      <w:r w:rsidRPr="00BC5CFC">
        <w:rPr>
          <w:rFonts w:eastAsia="標楷體"/>
          <w:lang w:val="zh-TW"/>
        </w:rPr>
        <w:t>?(</w:t>
      </w:r>
      <w:r w:rsidRPr="00BC5CFC">
        <w:rPr>
          <w:rFonts w:eastAsia="標楷體" w:hAnsi="標楷體"/>
          <w:lang w:val="zh-TW"/>
        </w:rPr>
        <w:t>假設空氣阻力與速率成正比</w:t>
      </w:r>
      <w:r w:rsidRPr="00BC5CFC">
        <w:rPr>
          <w:rFonts w:eastAsia="標楷體"/>
          <w:lang w:val="zh-TW"/>
        </w:rPr>
        <w:t>)</w:t>
      </w:r>
      <w:r w:rsidRPr="00BC5CFC">
        <w:rPr>
          <w:rFonts w:eastAsia="標楷體"/>
          <w:lang w:val="zh-TW"/>
        </w:rPr>
        <w:br/>
        <w:t>(A)</w:t>
      </w:r>
      <m:oMath>
        <m:sSub>
          <m:sSubPr>
            <m:ctrlPr>
              <w:rPr>
                <w:rFonts w:ascii="Cambria Math" w:eastAsia="標楷體" w:hAnsi="Cambria Math"/>
                <w:lang w:val="zh-TW"/>
              </w:rPr>
            </m:ctrlPr>
          </m:sSub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標楷體"/>
                <w:lang w:val="zh-TW"/>
              </w:rPr>
              <m:t>A</m:t>
            </m:r>
          </m:sub>
        </m:sSub>
        <m:r>
          <m:rPr>
            <m:sty m:val="p"/>
          </m:rPr>
          <w:rPr>
            <w:rFonts w:ascii="Cambria Math" w:eastAsia="標楷體"/>
            <w:lang w:val="zh-TW"/>
          </w:rPr>
          <m:t>=</m:t>
        </m:r>
        <m:sSub>
          <m:sSubPr>
            <m:ctrlPr>
              <w:rPr>
                <w:rFonts w:ascii="Cambria Math" w:eastAsia="標楷體" w:hAnsi="Cambria Math"/>
                <w:lang w:val="zh-TW"/>
              </w:rPr>
            </m:ctrlPr>
          </m:sSub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標楷體"/>
                <w:lang w:val="zh-TW"/>
              </w:rPr>
              <m:t>B</m:t>
            </m:r>
          </m:sub>
        </m:sSub>
      </m:oMath>
      <w:r w:rsidRPr="00BC5CFC">
        <w:rPr>
          <w:rFonts w:eastAsia="標楷體"/>
          <w:lang w:val="zh-TW"/>
        </w:rPr>
        <w:t xml:space="preserve">   (B)</w:t>
      </w:r>
      <m:oMath>
        <m:r>
          <m:rPr>
            <m:sty m:val="p"/>
          </m:rPr>
          <w:rPr>
            <w:rFonts w:ascii="Cambria Math" w:eastAsia="標楷體"/>
            <w:lang w:val="zh-TW"/>
          </w:rPr>
          <m:t xml:space="preserve"> </m:t>
        </m:r>
        <m:sSub>
          <m:sSubPr>
            <m:ctrlPr>
              <w:rPr>
                <w:rFonts w:ascii="Cambria Math" w:eastAsia="標楷體" w:hAnsi="Cambria Math"/>
                <w:lang w:val="zh-TW"/>
              </w:rPr>
            </m:ctrlPr>
          </m:sSub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標楷體"/>
                <w:lang w:val="zh-TW"/>
              </w:rPr>
              <m:t>A</m:t>
            </m:r>
          </m:sub>
        </m:sSub>
        <m:r>
          <m:rPr>
            <m:sty m:val="p"/>
          </m:rPr>
          <w:rPr>
            <w:rFonts w:ascii="Cambria Math" w:eastAsia="標楷體"/>
            <w:lang w:val="zh-TW"/>
          </w:rPr>
          <m:t>=2</m:t>
        </m:r>
        <m:sSub>
          <m:sSubPr>
            <m:ctrlPr>
              <w:rPr>
                <w:rFonts w:ascii="Cambria Math" w:eastAsia="標楷體" w:hAnsi="Cambria Math"/>
                <w:lang w:val="zh-TW"/>
              </w:rPr>
            </m:ctrlPr>
          </m:sSub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標楷體"/>
                <w:lang w:val="zh-TW"/>
              </w:rPr>
              <m:t>B</m:t>
            </m:r>
          </m:sub>
        </m:sSub>
      </m:oMath>
      <w:r w:rsidRPr="00BC5CFC">
        <w:rPr>
          <w:rFonts w:eastAsia="標楷體"/>
          <w:lang w:val="zh-TW"/>
        </w:rPr>
        <w:t xml:space="preserve">   (C)</w:t>
      </w:r>
      <m:oMath>
        <m:r>
          <m:rPr>
            <m:sty m:val="p"/>
          </m:rPr>
          <w:rPr>
            <w:rFonts w:ascii="Cambria Math" w:eastAsia="標楷體"/>
            <w:lang w:val="zh-TW"/>
          </w:rPr>
          <m:t xml:space="preserve"> </m:t>
        </m:r>
        <m:sSub>
          <m:sSubPr>
            <m:ctrlPr>
              <w:rPr>
                <w:rFonts w:ascii="Cambria Math" w:eastAsia="標楷體" w:hAnsi="Cambria Math"/>
                <w:lang w:val="zh-TW"/>
              </w:rPr>
            </m:ctrlPr>
          </m:sSub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標楷體"/>
                <w:lang w:val="zh-TW"/>
              </w:rPr>
              <m:t>A</m:t>
            </m:r>
          </m:sub>
        </m:sSub>
        <m:r>
          <m:rPr>
            <m:sty m:val="p"/>
          </m:rPr>
          <w:rPr>
            <w:rFonts w:ascii="Cambria Math" w:eastAsia="標楷體"/>
            <w:lang w:val="zh-TW"/>
          </w:rPr>
          <m:t>&lt;</m:t>
        </m:r>
        <m:r>
          <w:rPr>
            <w:rFonts w:ascii="Cambria Math" w:eastAsia="標楷體"/>
            <w:lang w:val="zh-TW"/>
          </w:rPr>
          <m:t>2</m:t>
        </m:r>
        <m:sSub>
          <m:sSubPr>
            <m:ctrlPr>
              <w:rPr>
                <w:rFonts w:ascii="Cambria Math" w:eastAsia="標楷體" w:hAnsi="Cambria Math"/>
                <w:lang w:val="zh-TW"/>
              </w:rPr>
            </m:ctrlPr>
          </m:sSub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標楷體"/>
                <w:lang w:val="zh-TW"/>
              </w:rPr>
              <m:t>B</m:t>
            </m:r>
          </m:sub>
        </m:sSub>
      </m:oMath>
      <w:r w:rsidRPr="00BC5CFC">
        <w:rPr>
          <w:rFonts w:eastAsia="標楷體"/>
          <w:lang w:val="zh-TW"/>
        </w:rPr>
        <w:t xml:space="preserve">  (D)</w:t>
      </w:r>
      <m:oMath>
        <m:r>
          <m:rPr>
            <m:sty m:val="p"/>
          </m:rPr>
          <w:rPr>
            <w:rFonts w:ascii="Cambria Math" w:eastAsia="標楷體"/>
            <w:lang w:val="zh-TW"/>
          </w:rPr>
          <m:t xml:space="preserve"> </m:t>
        </m:r>
        <m:sSub>
          <m:sSubPr>
            <m:ctrlPr>
              <w:rPr>
                <w:rFonts w:ascii="Cambria Math" w:eastAsia="標楷體" w:hAnsi="Cambria Math"/>
                <w:lang w:val="zh-TW"/>
              </w:rPr>
            </m:ctrlPr>
          </m:sSub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標楷體"/>
                <w:lang w:val="zh-TW"/>
              </w:rPr>
              <m:t>A</m:t>
            </m:r>
          </m:sub>
        </m:sSub>
        <m:r>
          <m:rPr>
            <m:sty m:val="p"/>
          </m:rPr>
          <w:rPr>
            <w:rFonts w:ascii="Cambria Math" w:eastAsia="標楷體"/>
            <w:lang w:val="zh-TW"/>
          </w:rPr>
          <m:t>&gt;</m:t>
        </m:r>
        <m:r>
          <w:rPr>
            <w:rFonts w:ascii="Cambria Math" w:eastAsia="標楷體"/>
            <w:lang w:val="zh-TW"/>
          </w:rPr>
          <m:t>2</m:t>
        </m:r>
        <m:sSub>
          <m:sSubPr>
            <m:ctrlPr>
              <w:rPr>
                <w:rFonts w:ascii="Cambria Math" w:eastAsia="標楷體" w:hAnsi="Cambria Math"/>
                <w:lang w:val="zh-TW"/>
              </w:rPr>
            </m:ctrlPr>
          </m:sSub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標楷體"/>
                <w:lang w:val="zh-TW"/>
              </w:rPr>
              <m:t>B</m:t>
            </m:r>
          </m:sub>
        </m:sSub>
      </m:oMath>
      <w:r w:rsidRPr="00BC5CFC">
        <w:rPr>
          <w:rFonts w:eastAsia="標楷體"/>
          <w:lang w:val="zh-TW"/>
        </w:rPr>
        <w:t xml:space="preserve">  (E)</w:t>
      </w:r>
      <m:oMath>
        <m:r>
          <m:rPr>
            <m:sty m:val="p"/>
          </m:rPr>
          <w:rPr>
            <w:rFonts w:ascii="Cambria Math" w:eastAsia="標楷體"/>
            <w:lang w:val="zh-TW"/>
          </w:rPr>
          <m:t xml:space="preserve"> </m:t>
        </m:r>
        <m:sSub>
          <m:sSubPr>
            <m:ctrlPr>
              <w:rPr>
                <w:rFonts w:ascii="Cambria Math" w:eastAsia="標楷體" w:hAnsi="Cambria Math"/>
                <w:lang w:val="zh-TW"/>
              </w:rPr>
            </m:ctrlPr>
          </m:sSub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標楷體"/>
                <w:lang w:val="zh-TW"/>
              </w:rPr>
              <m:t>A</m:t>
            </m:r>
          </m:sub>
        </m:sSub>
        <m:r>
          <m:rPr>
            <m:sty m:val="p"/>
          </m:rPr>
          <w:rPr>
            <w:rFonts w:ascii="Cambria Math" w:eastAsia="標楷體"/>
            <w:lang w:val="zh-TW"/>
          </w:rPr>
          <m:t>=</m:t>
        </m:r>
        <m:rad>
          <m:radPr>
            <m:degHide m:val="on"/>
            <m:ctrlPr>
              <w:rPr>
                <w:rFonts w:ascii="Cambria Math" w:eastAsia="標楷體" w:hAnsi="Cambria Math"/>
                <w:lang w:val="zh-TW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2</m:t>
            </m:r>
          </m:e>
        </m:rad>
        <m:sSub>
          <m:sSubPr>
            <m:ctrlPr>
              <w:rPr>
                <w:rFonts w:ascii="Cambria Math" w:eastAsia="標楷體" w:hAnsi="Cambria Math"/>
                <w:lang w:val="zh-TW"/>
              </w:rPr>
            </m:ctrlPr>
          </m:sSub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標楷體"/>
                <w:lang w:val="zh-TW"/>
              </w:rPr>
              <m:t>B</m:t>
            </m:r>
          </m:sub>
        </m:sSub>
      </m:oMath>
    </w:p>
    <w:p w:rsidR="00F340CD" w:rsidRPr="00BC5CFC" w:rsidRDefault="00F340CD" w:rsidP="00F340CD">
      <w:pPr>
        <w:pStyle w:val="aa"/>
        <w:rPr>
          <w:rFonts w:eastAsia="標楷體"/>
          <w:lang w:val="zh-TW"/>
        </w:rPr>
      </w:pPr>
    </w:p>
    <w:p w:rsidR="00F340CD" w:rsidRPr="00BC5CFC" w:rsidRDefault="004E602A" w:rsidP="00AB7CA7">
      <w:pPr>
        <w:numPr>
          <w:ilvl w:val="0"/>
          <w:numId w:val="1"/>
        </w:numPr>
        <w:rPr>
          <w:rFonts w:eastAsia="標楷體"/>
          <w:lang w:val="zh-TW"/>
        </w:rPr>
      </w:pPr>
      <w:r w:rsidRPr="00F27124">
        <w:rPr>
          <w:rFonts w:eastAsia="標楷體" w:hAnsi="標楷體"/>
          <w:u w:val="single"/>
          <w:lang w:val="zh-TW"/>
        </w:rPr>
        <w:t>布拉格</w:t>
      </w:r>
      <w:r w:rsidRPr="00BC5CFC">
        <w:rPr>
          <w:rFonts w:eastAsia="標楷體" w:hAnsi="標楷體"/>
          <w:lang w:val="zh-TW"/>
        </w:rPr>
        <w:t>實驗以波長</w:t>
      </w:r>
      <m:oMath>
        <m:r>
          <m:rPr>
            <m:sty m:val="p"/>
          </m:rPr>
          <w:rPr>
            <w:rFonts w:eastAsia="標楷體"/>
            <w:lang w:val="zh-TW"/>
          </w:rPr>
          <m:t>λ</m:t>
        </m:r>
        <m:r>
          <m:rPr>
            <m:sty m:val="p"/>
          </m:rPr>
          <w:rPr>
            <w:rFonts w:ascii="Cambria Math" w:eastAsia="標楷體"/>
            <w:lang w:val="zh-TW"/>
          </w:rPr>
          <m:t>=1.54</m:t>
        </m:r>
        <m:r>
          <m:rPr>
            <m:sty m:val="p"/>
          </m:rPr>
          <w:rPr>
            <w:rFonts w:eastAsia="標楷體"/>
            <w:lang w:val="zh-TW"/>
          </w:rPr>
          <m:t>×</m:t>
        </m:r>
        <m:sSup>
          <m:sSupPr>
            <m:ctrlPr>
              <w:rPr>
                <w:rFonts w:ascii="Cambria Math" w:eastAsia="標楷體" w:hAnsi="Cambria Math"/>
                <w:lang w:val="zh-TW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10</m:t>
            </m:r>
          </m:e>
          <m:sup>
            <m:r>
              <m:rPr>
                <m:sty m:val="p"/>
              </m:rPr>
              <w:rPr>
                <w:rFonts w:eastAsia="標楷體"/>
                <w:lang w:val="zh-TW"/>
              </w:rPr>
              <m:t>-</m:t>
            </m:r>
            <m:r>
              <m:rPr>
                <m:sty m:val="p"/>
              </m:rPr>
              <w:rPr>
                <w:rFonts w:ascii="Cambria Math" w:eastAsia="標楷體"/>
                <w:lang w:val="zh-TW"/>
              </w:rPr>
              <m:t>10</m:t>
            </m:r>
          </m:sup>
        </m:sSup>
      </m:oMath>
      <w:r w:rsidRPr="00BC5CFC">
        <w:rPr>
          <w:rFonts w:eastAsia="標楷體" w:hAnsi="標楷體"/>
          <w:lang w:val="zh-TW"/>
        </w:rPr>
        <w:t>公尺的</w:t>
      </w:r>
      <w:r w:rsidRPr="00BC5CFC">
        <w:rPr>
          <w:rFonts w:eastAsia="標楷體"/>
          <w:lang w:val="zh-TW"/>
        </w:rPr>
        <w:t>X</w:t>
      </w:r>
      <w:r w:rsidRPr="00BC5CFC">
        <w:rPr>
          <w:rFonts w:eastAsia="標楷體" w:hAnsi="標楷體"/>
          <w:lang w:val="zh-TW"/>
        </w:rPr>
        <w:t>射線及矽晶體做繞射實驗，實驗時繞射角</w:t>
      </w:r>
      <w:r w:rsidRPr="00BC5CFC">
        <w:rPr>
          <w:rFonts w:eastAsia="標楷體"/>
          <w:lang w:val="zh-TW"/>
        </w:rPr>
        <w:t>θ</w:t>
      </w:r>
      <w:r w:rsidRPr="00BC5CFC">
        <w:rPr>
          <w:rFonts w:eastAsia="標楷體" w:hAnsi="標楷體"/>
          <w:lang w:val="zh-TW"/>
        </w:rPr>
        <w:t>由零逐漸增加，當</w:t>
      </w:r>
      <w:r w:rsidRPr="00BC5CFC">
        <w:rPr>
          <w:rFonts w:eastAsia="標楷體"/>
          <w:lang w:val="zh-TW"/>
        </w:rPr>
        <w:t>θ=30</w:t>
      </w:r>
      <w:r w:rsidRPr="00BC5CFC">
        <w:rPr>
          <w:rFonts w:eastAsia="標楷體" w:hAnsi="標楷體"/>
          <w:lang w:val="zh-TW"/>
        </w:rPr>
        <w:t>∘時首次得到繞射強光，則晶格間距</w:t>
      </w:r>
      <w:r w:rsidRPr="00BC5CFC">
        <w:rPr>
          <w:rFonts w:eastAsia="標楷體"/>
          <w:lang w:val="zh-TW"/>
        </w:rPr>
        <w:t>d</w:t>
      </w:r>
      <w:r w:rsidRPr="00BC5CFC">
        <w:rPr>
          <w:rFonts w:eastAsia="標楷體" w:hAnsi="標楷體"/>
          <w:lang w:val="zh-TW"/>
        </w:rPr>
        <w:t>為多少</w:t>
      </w:r>
      <w:r w:rsidR="00E61BF4" w:rsidRPr="00BC5CFC">
        <w:rPr>
          <w:rFonts w:eastAsia="標楷體"/>
          <w:lang w:val="zh-TW"/>
        </w:rPr>
        <w:t>Å</w:t>
      </w:r>
      <w:r w:rsidRPr="00BC5CFC">
        <w:rPr>
          <w:rFonts w:eastAsia="標楷體"/>
          <w:lang w:val="zh-TW"/>
        </w:rPr>
        <w:t>?</w:t>
      </w:r>
      <w:r w:rsidR="00E61BF4" w:rsidRPr="00BC5CFC">
        <w:rPr>
          <w:rFonts w:eastAsia="標楷體"/>
          <w:lang w:val="zh-TW"/>
        </w:rPr>
        <w:br/>
        <w:t>(A)1.28  (B)1.54   (C)2.56   (D)3.08   (E)3.75</w:t>
      </w:r>
    </w:p>
    <w:p w:rsidR="00F340CD" w:rsidRPr="00BC5CFC" w:rsidRDefault="00F340CD" w:rsidP="00F340CD">
      <w:pPr>
        <w:pStyle w:val="aa"/>
        <w:rPr>
          <w:rFonts w:eastAsia="標楷體"/>
          <w:lang w:val="zh-TW"/>
        </w:rPr>
      </w:pPr>
    </w:p>
    <w:p w:rsidR="00F340CD" w:rsidRPr="00BC5CFC" w:rsidRDefault="00F340CD" w:rsidP="00F340CD">
      <w:pPr>
        <w:rPr>
          <w:rFonts w:eastAsia="標楷體"/>
          <w:lang w:val="zh-TW"/>
        </w:rPr>
      </w:pPr>
    </w:p>
    <w:p w:rsidR="00BC5CFC" w:rsidRPr="00BC5CFC" w:rsidRDefault="00BC5CFC" w:rsidP="00F340CD">
      <w:pPr>
        <w:rPr>
          <w:rFonts w:eastAsia="標楷體"/>
          <w:lang w:val="zh-TW"/>
        </w:rPr>
      </w:pPr>
    </w:p>
    <w:p w:rsidR="00BC5CFC" w:rsidRPr="00BC5CFC" w:rsidRDefault="00BC5CFC" w:rsidP="00F340CD">
      <w:pPr>
        <w:rPr>
          <w:rFonts w:eastAsia="標楷體"/>
          <w:lang w:val="zh-TW"/>
        </w:rPr>
      </w:pPr>
    </w:p>
    <w:p w:rsidR="00BC5CFC" w:rsidRPr="00BC5CFC" w:rsidRDefault="00BC5CFC" w:rsidP="00F340CD">
      <w:pPr>
        <w:rPr>
          <w:rFonts w:eastAsia="標楷體"/>
          <w:lang w:val="zh-TW"/>
        </w:rPr>
      </w:pPr>
    </w:p>
    <w:p w:rsidR="00BC5CFC" w:rsidRPr="00BC5CFC" w:rsidRDefault="00BC5CFC" w:rsidP="00F340CD">
      <w:pPr>
        <w:rPr>
          <w:rFonts w:eastAsia="標楷體"/>
          <w:lang w:val="zh-TW"/>
        </w:rPr>
      </w:pPr>
    </w:p>
    <w:p w:rsidR="00BC5CFC" w:rsidRPr="00BC5CFC" w:rsidRDefault="00BC5CFC" w:rsidP="00F340CD">
      <w:pPr>
        <w:rPr>
          <w:rFonts w:eastAsia="標楷體"/>
          <w:lang w:val="zh-TW"/>
        </w:rPr>
      </w:pPr>
    </w:p>
    <w:p w:rsidR="00BC5CFC" w:rsidRPr="00BC5CFC" w:rsidRDefault="00BC5CFC" w:rsidP="00F340CD">
      <w:pPr>
        <w:rPr>
          <w:rFonts w:eastAsia="標楷體"/>
          <w:lang w:val="zh-TW"/>
        </w:rPr>
      </w:pPr>
    </w:p>
    <w:p w:rsidR="00BC5CFC" w:rsidRPr="00BC5CFC" w:rsidRDefault="00BC5CFC" w:rsidP="00F340CD">
      <w:pPr>
        <w:rPr>
          <w:rFonts w:eastAsia="標楷體"/>
          <w:lang w:val="zh-TW"/>
        </w:rPr>
      </w:pPr>
    </w:p>
    <w:p w:rsidR="00BC5CFC" w:rsidRPr="00BC5CFC" w:rsidRDefault="00BC5CFC" w:rsidP="00BC5CFC">
      <w:pPr>
        <w:jc w:val="center"/>
        <w:rPr>
          <w:rFonts w:eastAsia="標楷體"/>
          <w:b/>
          <w:bCs/>
          <w:sz w:val="28"/>
        </w:rPr>
      </w:pPr>
      <w:r w:rsidRPr="00BC5CFC">
        <w:rPr>
          <w:rFonts w:eastAsia="標楷體" w:hAnsi="標楷體"/>
          <w:b/>
          <w:bCs/>
          <w:sz w:val="28"/>
        </w:rPr>
        <w:lastRenderedPageBreak/>
        <w:t>臺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中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市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立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臺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中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第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二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高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級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中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等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學</w:t>
      </w:r>
      <w:r w:rsidRPr="00BC5CFC">
        <w:rPr>
          <w:rFonts w:eastAsia="標楷體"/>
          <w:b/>
          <w:bCs/>
          <w:sz w:val="28"/>
        </w:rPr>
        <w:t xml:space="preserve"> </w:t>
      </w:r>
      <w:r w:rsidRPr="00BC5CFC">
        <w:rPr>
          <w:rFonts w:eastAsia="標楷體" w:hAnsi="標楷體"/>
          <w:b/>
          <w:bCs/>
          <w:sz w:val="28"/>
        </w:rPr>
        <w:t>校</w:t>
      </w:r>
    </w:p>
    <w:p w:rsidR="00BC5CFC" w:rsidRPr="00BC5CFC" w:rsidRDefault="00BC5CFC" w:rsidP="00BC5CFC">
      <w:pPr>
        <w:jc w:val="distribute"/>
        <w:rPr>
          <w:rFonts w:eastAsia="標楷體"/>
          <w:b/>
        </w:rPr>
      </w:pPr>
      <w:r w:rsidRPr="00BC5CFC">
        <w:rPr>
          <w:rFonts w:eastAsia="標楷體"/>
          <w:b/>
          <w:u w:val="single"/>
        </w:rPr>
        <w:t xml:space="preserve"> 108 </w:t>
      </w:r>
      <w:r w:rsidRPr="00BC5CFC">
        <w:rPr>
          <w:rFonts w:eastAsia="標楷體" w:hAnsi="標楷體"/>
          <w:b/>
        </w:rPr>
        <w:t>學年度</w:t>
      </w:r>
      <w:r w:rsidRPr="00BC5CFC">
        <w:rPr>
          <w:rFonts w:eastAsia="標楷體"/>
          <w:b/>
        </w:rPr>
        <w:t xml:space="preserve"> </w:t>
      </w:r>
      <w:r w:rsidRPr="00BC5CFC">
        <w:rPr>
          <w:rFonts w:eastAsia="標楷體" w:hAnsi="標楷體"/>
          <w:b/>
        </w:rPr>
        <w:t>第</w:t>
      </w:r>
      <w:r w:rsidRPr="00BC5CFC">
        <w:rPr>
          <w:rFonts w:eastAsia="標楷體"/>
          <w:b/>
          <w:u w:val="single"/>
        </w:rPr>
        <w:t xml:space="preserve"> </w:t>
      </w:r>
      <w:r w:rsidRPr="00BC5CFC">
        <w:rPr>
          <w:rFonts w:eastAsia="標楷體" w:hAnsi="標楷體"/>
          <w:b/>
          <w:u w:val="single"/>
        </w:rPr>
        <w:t>二</w:t>
      </w:r>
      <w:r w:rsidRPr="00BC5CFC">
        <w:rPr>
          <w:rFonts w:eastAsia="標楷體"/>
          <w:b/>
          <w:u w:val="single"/>
        </w:rPr>
        <w:t xml:space="preserve"> </w:t>
      </w:r>
      <w:r w:rsidRPr="00BC5CFC">
        <w:rPr>
          <w:rFonts w:eastAsia="標楷體" w:hAnsi="標楷體"/>
          <w:b/>
        </w:rPr>
        <w:t>學期</w:t>
      </w:r>
      <w:r w:rsidRPr="00BC5CFC">
        <w:rPr>
          <w:rFonts w:eastAsia="標楷體"/>
          <w:b/>
        </w:rPr>
        <w:t xml:space="preserve"> </w:t>
      </w:r>
      <w:r w:rsidRPr="00BC5CFC">
        <w:rPr>
          <w:rFonts w:eastAsia="標楷體"/>
          <w:b/>
          <w:u w:val="single"/>
        </w:rPr>
        <w:t xml:space="preserve"> </w:t>
      </w:r>
      <w:r w:rsidRPr="00BC5CFC">
        <w:rPr>
          <w:rFonts w:eastAsia="標楷體" w:hAnsi="標楷體"/>
          <w:b/>
          <w:u w:val="single"/>
        </w:rPr>
        <w:t>三</w:t>
      </w:r>
      <w:r w:rsidRPr="00BC5CFC">
        <w:rPr>
          <w:rFonts w:eastAsia="標楷體"/>
          <w:b/>
          <w:u w:val="single"/>
        </w:rPr>
        <w:t xml:space="preserve"> </w:t>
      </w:r>
      <w:r w:rsidRPr="00BC5CFC">
        <w:rPr>
          <w:rFonts w:eastAsia="標楷體" w:hAnsi="標楷體"/>
          <w:b/>
        </w:rPr>
        <w:t>年級</w:t>
      </w:r>
      <w:r w:rsidRPr="00BC5CFC">
        <w:rPr>
          <w:rFonts w:eastAsia="標楷體"/>
          <w:b/>
          <w:u w:val="single"/>
        </w:rPr>
        <w:t xml:space="preserve"> </w:t>
      </w:r>
      <w:r w:rsidRPr="00BC5CFC">
        <w:rPr>
          <w:rFonts w:eastAsia="標楷體" w:hAnsi="標楷體"/>
          <w:b/>
          <w:u w:val="single"/>
        </w:rPr>
        <w:t>二、三</w:t>
      </w:r>
      <w:r w:rsidRPr="00BC5CFC">
        <w:rPr>
          <w:rFonts w:eastAsia="標楷體"/>
          <w:b/>
          <w:u w:val="single"/>
        </w:rPr>
        <w:t xml:space="preserve"> </w:t>
      </w:r>
      <w:r w:rsidRPr="00BC5CFC">
        <w:rPr>
          <w:rFonts w:eastAsia="標楷體" w:hAnsi="標楷體"/>
          <w:b/>
        </w:rPr>
        <w:t>類組</w:t>
      </w:r>
      <w:r w:rsidRPr="00BC5CFC">
        <w:rPr>
          <w:rFonts w:eastAsia="標楷體"/>
        </w:rPr>
        <w:t xml:space="preserve"> </w:t>
      </w:r>
      <w:r w:rsidRPr="00BC5CFC">
        <w:rPr>
          <w:rFonts w:eastAsia="標楷體"/>
          <w:b/>
          <w:u w:val="single"/>
        </w:rPr>
        <w:t xml:space="preserve"> </w:t>
      </w:r>
      <w:r w:rsidRPr="00BC5CFC">
        <w:rPr>
          <w:rFonts w:eastAsia="標楷體" w:hAnsi="標楷體"/>
          <w:b/>
          <w:u w:val="single"/>
        </w:rPr>
        <w:t>物理</w:t>
      </w:r>
      <w:r w:rsidRPr="00BC5CFC">
        <w:rPr>
          <w:rFonts w:eastAsia="標楷體"/>
          <w:b/>
          <w:u w:val="single"/>
        </w:rPr>
        <w:t xml:space="preserve"> </w:t>
      </w:r>
      <w:r w:rsidRPr="00BC5CFC">
        <w:rPr>
          <w:rFonts w:eastAsia="標楷體" w:hAnsi="標楷體"/>
          <w:b/>
        </w:rPr>
        <w:t>科第一次期中考試題</w:t>
      </w:r>
    </w:p>
    <w:p w:rsidR="00BC5CFC" w:rsidRPr="00BC5CFC" w:rsidRDefault="00BC5CFC" w:rsidP="00BC5CFC">
      <w:pPr>
        <w:jc w:val="distribute"/>
        <w:rPr>
          <w:rFonts w:eastAsia="標楷體"/>
          <w:b/>
        </w:rPr>
      </w:pPr>
      <w:r w:rsidRPr="00BC5CFC">
        <w:rPr>
          <w:rFonts w:eastAsia="標楷體" w:hAnsi="標楷體"/>
          <w:b/>
          <w:bCs/>
        </w:rPr>
        <w:t>本科電腦代碼：</w:t>
      </w:r>
      <w:r w:rsidRPr="00BC5CFC">
        <w:rPr>
          <w:rFonts w:eastAsia="標楷體"/>
          <w:b/>
          <w:bCs/>
          <w:sz w:val="20"/>
          <w:u w:val="single"/>
        </w:rPr>
        <w:t xml:space="preserve"> 13</w:t>
      </w:r>
      <w:r w:rsidRPr="00BC5CFC">
        <w:rPr>
          <w:rFonts w:eastAsia="標楷體"/>
          <w:b/>
          <w:bCs/>
          <w:sz w:val="22"/>
          <w:u w:val="single"/>
        </w:rPr>
        <w:t xml:space="preserve"> </w:t>
      </w:r>
      <w:r w:rsidRPr="00BC5CFC">
        <w:rPr>
          <w:rFonts w:eastAsia="標楷體"/>
          <w:b/>
          <w:bCs/>
          <w:sz w:val="28"/>
        </w:rPr>
        <w:t xml:space="preserve">           </w:t>
      </w:r>
      <w:r w:rsidRPr="00BC5CFC">
        <w:rPr>
          <w:rFonts w:eastAsia="標楷體"/>
          <w:b/>
          <w:bCs/>
          <w:sz w:val="28"/>
          <w:u w:val="single"/>
        </w:rPr>
        <w:t xml:space="preserve">   </w:t>
      </w:r>
      <w:r w:rsidRPr="00BC5CFC">
        <w:rPr>
          <w:rFonts w:eastAsia="標楷體"/>
          <w:b/>
          <w:bCs/>
          <w:sz w:val="22"/>
          <w:u w:val="single"/>
        </w:rPr>
        <w:t xml:space="preserve">  </w:t>
      </w:r>
      <w:r w:rsidRPr="00BC5CFC">
        <w:rPr>
          <w:rFonts w:eastAsia="標楷體" w:hAnsi="標楷體"/>
          <w:b/>
          <w:bCs/>
          <w:sz w:val="22"/>
        </w:rPr>
        <w:t>年</w:t>
      </w:r>
      <w:r w:rsidRPr="00BC5CFC">
        <w:rPr>
          <w:rFonts w:eastAsia="標楷體"/>
          <w:b/>
          <w:bCs/>
          <w:sz w:val="22"/>
          <w:u w:val="single"/>
        </w:rPr>
        <w:t xml:space="preserve">     </w:t>
      </w:r>
      <w:r w:rsidRPr="00BC5CFC">
        <w:rPr>
          <w:rFonts w:eastAsia="標楷體" w:hAnsi="標楷體"/>
          <w:b/>
          <w:bCs/>
          <w:sz w:val="22"/>
        </w:rPr>
        <w:t>班</w:t>
      </w:r>
      <w:r w:rsidRPr="00BC5CFC">
        <w:rPr>
          <w:rFonts w:eastAsia="標楷體"/>
          <w:b/>
          <w:bCs/>
          <w:sz w:val="22"/>
        </w:rPr>
        <w:t xml:space="preserve">  </w:t>
      </w:r>
      <w:r w:rsidRPr="00BC5CFC">
        <w:rPr>
          <w:rFonts w:eastAsia="標楷體" w:hAnsi="標楷體"/>
          <w:b/>
          <w:bCs/>
          <w:sz w:val="22"/>
        </w:rPr>
        <w:t>姓名</w:t>
      </w:r>
      <w:r w:rsidRPr="00BC5CFC">
        <w:rPr>
          <w:rFonts w:eastAsia="標楷體"/>
          <w:b/>
          <w:bCs/>
          <w:sz w:val="22"/>
          <w:u w:val="single"/>
        </w:rPr>
        <w:t xml:space="preserve">           </w:t>
      </w:r>
      <w:r w:rsidRPr="00BC5CFC">
        <w:rPr>
          <w:rFonts w:eastAsia="標楷體"/>
          <w:b/>
          <w:bCs/>
          <w:sz w:val="22"/>
        </w:rPr>
        <w:t xml:space="preserve">  </w:t>
      </w:r>
      <w:r w:rsidRPr="00BC5CFC">
        <w:rPr>
          <w:rFonts w:eastAsia="標楷體" w:hAnsi="標楷體"/>
          <w:b/>
          <w:bCs/>
          <w:sz w:val="22"/>
        </w:rPr>
        <w:t>座號</w:t>
      </w:r>
      <w:r w:rsidRPr="00BC5CFC">
        <w:rPr>
          <w:rFonts w:eastAsia="標楷體"/>
          <w:b/>
          <w:bCs/>
          <w:sz w:val="22"/>
          <w:u w:val="single"/>
        </w:rPr>
        <w:t xml:space="preserve">      </w:t>
      </w:r>
      <w:r w:rsidRPr="00BC5CFC">
        <w:rPr>
          <w:rFonts w:eastAsia="標楷體" w:hAnsi="標楷體"/>
          <w:b/>
          <w:bCs/>
          <w:sz w:val="22"/>
        </w:rPr>
        <w:t>號</w:t>
      </w:r>
    </w:p>
    <w:p w:rsidR="00BC5CFC" w:rsidRPr="00BC5CFC" w:rsidRDefault="00BC5CFC" w:rsidP="00BC5CFC">
      <w:pPr>
        <w:spacing w:line="300" w:lineRule="exact"/>
        <w:ind w:rightChars="126" w:right="302"/>
        <w:jc w:val="distribute"/>
        <w:rPr>
          <w:rFonts w:eastAsia="標楷體"/>
          <w:b/>
          <w:bCs/>
          <w:sz w:val="22"/>
        </w:rPr>
      </w:pPr>
      <w:r w:rsidRPr="00BC5CFC">
        <w:rPr>
          <w:rFonts w:eastAsia="標楷體" w:hAnsi="標楷體"/>
          <w:b/>
          <w:bCs/>
          <w:sz w:val="22"/>
        </w:rPr>
        <w:t>注意：答案卷與答案卡未寫或未劃記正確或未在規定位置填寫班級、姓名、座號者，該科成績扣五分登記。</w:t>
      </w:r>
    </w:p>
    <w:p w:rsidR="00BC5CFC" w:rsidRPr="00BC5CFC" w:rsidRDefault="00BC5CFC" w:rsidP="00BC5CFC">
      <w:pPr>
        <w:spacing w:line="300" w:lineRule="exact"/>
        <w:ind w:rightChars="126" w:right="302" w:firstLineChars="200" w:firstLine="440"/>
        <w:jc w:val="right"/>
        <w:rPr>
          <w:rFonts w:eastAsia="標楷體"/>
          <w:b/>
          <w:bCs/>
          <w:sz w:val="20"/>
        </w:rPr>
      </w:pPr>
      <w:r w:rsidRPr="00BC5CFC">
        <w:rPr>
          <w:rFonts w:eastAsia="標楷體"/>
          <w:b/>
          <w:bCs/>
          <w:sz w:val="22"/>
        </w:rPr>
        <w:t xml:space="preserve">   </w:t>
      </w:r>
      <w:r w:rsidRPr="00BC5CFC">
        <w:rPr>
          <w:rFonts w:eastAsia="標楷體" w:hAnsi="標楷體"/>
          <w:b/>
          <w:bCs/>
          <w:sz w:val="22"/>
        </w:rPr>
        <w:t>出題：</w:t>
      </w:r>
      <w:r w:rsidRPr="00BC5CFC">
        <w:rPr>
          <w:rFonts w:eastAsia="標楷體" w:hAnsi="標楷體"/>
          <w:b/>
          <w:bCs/>
          <w:sz w:val="22"/>
          <w:u w:val="single"/>
        </w:rPr>
        <w:t>廖耿毅</w:t>
      </w:r>
      <w:r w:rsidRPr="00BC5CFC">
        <w:rPr>
          <w:rFonts w:eastAsia="標楷體"/>
          <w:b/>
          <w:bCs/>
          <w:sz w:val="22"/>
        </w:rPr>
        <w:t xml:space="preserve">      </w:t>
      </w:r>
      <w:r w:rsidRPr="00BC5CFC">
        <w:rPr>
          <w:rFonts w:eastAsia="標楷體" w:hAnsi="標楷體"/>
          <w:b/>
          <w:bCs/>
          <w:sz w:val="22"/>
        </w:rPr>
        <w:t>審題：</w:t>
      </w:r>
      <w:r w:rsidRPr="00BC5CFC">
        <w:rPr>
          <w:rFonts w:eastAsia="標楷體" w:hAnsi="標楷體"/>
          <w:b/>
          <w:bCs/>
          <w:sz w:val="22"/>
          <w:u w:val="single"/>
        </w:rPr>
        <w:t>顏智民</w:t>
      </w:r>
      <w:r w:rsidRPr="00BC5CFC">
        <w:rPr>
          <w:rFonts w:eastAsia="標楷體"/>
          <w:b/>
          <w:bCs/>
          <w:sz w:val="22"/>
        </w:rPr>
        <w:t xml:space="preserve">            </w:t>
      </w:r>
      <w:r w:rsidRPr="00BC5CFC">
        <w:rPr>
          <w:rFonts w:eastAsia="標楷體" w:hAnsi="標楷體"/>
          <w:b/>
          <w:bCs/>
          <w:sz w:val="20"/>
        </w:rPr>
        <w:t>本試卷計</w:t>
      </w:r>
      <w:r w:rsidRPr="00BC5CFC">
        <w:rPr>
          <w:rFonts w:eastAsia="標楷體"/>
          <w:b/>
          <w:bCs/>
          <w:sz w:val="20"/>
          <w:u w:val="single"/>
        </w:rPr>
        <w:t xml:space="preserve"> 2 </w:t>
      </w:r>
      <w:r w:rsidRPr="00BC5CFC">
        <w:rPr>
          <w:rFonts w:eastAsia="標楷體" w:hAnsi="標楷體"/>
          <w:b/>
          <w:bCs/>
          <w:sz w:val="20"/>
        </w:rPr>
        <w:t>張共</w:t>
      </w:r>
      <w:r w:rsidRPr="00BC5CFC">
        <w:rPr>
          <w:rFonts w:eastAsia="標楷體"/>
          <w:b/>
          <w:bCs/>
          <w:sz w:val="20"/>
          <w:u w:val="single"/>
        </w:rPr>
        <w:t xml:space="preserve"> 4 </w:t>
      </w:r>
      <w:r w:rsidRPr="00BC5CFC">
        <w:rPr>
          <w:rFonts w:eastAsia="標楷體" w:hAnsi="標楷體"/>
          <w:b/>
          <w:bCs/>
          <w:sz w:val="20"/>
        </w:rPr>
        <w:t>面</w:t>
      </w:r>
      <w:r w:rsidRPr="00BC5CFC">
        <w:rPr>
          <w:rFonts w:eastAsia="標楷體"/>
          <w:b/>
          <w:bCs/>
          <w:sz w:val="28"/>
        </w:rPr>
        <w:t xml:space="preserve"> </w:t>
      </w:r>
    </w:p>
    <w:p w:rsidR="00BC5CFC" w:rsidRPr="00BC5CFC" w:rsidRDefault="00BC5CFC" w:rsidP="00BC5CFC">
      <w:pPr>
        <w:spacing w:line="200" w:lineRule="exact"/>
        <w:ind w:rightChars="67" w:right="161"/>
        <w:rPr>
          <w:rFonts w:eastAsia="標楷體"/>
          <w:b/>
          <w:bCs/>
          <w:sz w:val="20"/>
          <w:u w:val="single"/>
        </w:rPr>
      </w:pPr>
      <w:r w:rsidRPr="00BC5CFC">
        <w:rPr>
          <w:rFonts w:eastAsia="標楷體"/>
          <w:b/>
          <w:bCs/>
          <w:sz w:val="20"/>
          <w:u w:val="single"/>
        </w:rPr>
        <w:t xml:space="preserve">                                                                                                           </w:t>
      </w:r>
    </w:p>
    <w:p w:rsidR="00BC5CFC" w:rsidRPr="00BC5CFC" w:rsidRDefault="00BC5CFC" w:rsidP="00F340CD">
      <w:pPr>
        <w:rPr>
          <w:rFonts w:eastAsia="標楷體"/>
          <w:lang w:val="zh-TW"/>
        </w:rPr>
      </w:pPr>
    </w:p>
    <w:p w:rsidR="00C873F1" w:rsidRPr="00BC5CFC" w:rsidRDefault="00E33775" w:rsidP="00C873F1">
      <w:pPr>
        <w:snapToGrid w:val="0"/>
        <w:ind w:left="540" w:hanging="540"/>
        <w:rPr>
          <w:rFonts w:eastAsia="標楷體"/>
          <w:sz w:val="28"/>
          <w:szCs w:val="28"/>
        </w:rPr>
      </w:pPr>
      <w:r w:rsidRPr="00BC5CFC">
        <w:rPr>
          <w:rFonts w:eastAsia="標楷體" w:hAnsi="標楷體"/>
          <w:b/>
          <w:sz w:val="28"/>
          <w:szCs w:val="28"/>
        </w:rPr>
        <w:t>二、多重選擇題：每題</w:t>
      </w:r>
      <w:r w:rsidR="00CF24B5" w:rsidRPr="00BC5CFC">
        <w:rPr>
          <w:rFonts w:eastAsia="標楷體"/>
          <w:b/>
          <w:sz w:val="28"/>
          <w:szCs w:val="28"/>
        </w:rPr>
        <w:t>4</w:t>
      </w:r>
      <w:r w:rsidRPr="00BC5CFC">
        <w:rPr>
          <w:rFonts w:eastAsia="標楷體" w:hAnsi="標楷體"/>
          <w:b/>
          <w:sz w:val="28"/>
          <w:szCs w:val="28"/>
        </w:rPr>
        <w:t>分</w:t>
      </w:r>
      <w:r w:rsidRPr="00BC5CFC">
        <w:rPr>
          <w:rFonts w:eastAsia="標楷體"/>
          <w:b/>
          <w:sz w:val="28"/>
          <w:szCs w:val="28"/>
        </w:rPr>
        <w:t xml:space="preserve"> </w:t>
      </w:r>
      <w:r w:rsidRPr="00BC5CFC">
        <w:rPr>
          <w:rFonts w:eastAsia="標楷體" w:hAnsi="標楷體"/>
          <w:b/>
          <w:sz w:val="28"/>
          <w:szCs w:val="28"/>
        </w:rPr>
        <w:t>共</w:t>
      </w:r>
      <w:r w:rsidR="00CF24B5" w:rsidRPr="00BC5CFC">
        <w:rPr>
          <w:rFonts w:eastAsia="標楷體"/>
          <w:b/>
          <w:sz w:val="28"/>
          <w:szCs w:val="28"/>
        </w:rPr>
        <w:t>40</w:t>
      </w:r>
      <w:r w:rsidRPr="00BC5CFC">
        <w:rPr>
          <w:rFonts w:eastAsia="標楷體" w:hAnsi="標楷體"/>
          <w:b/>
          <w:sz w:val="28"/>
          <w:szCs w:val="28"/>
        </w:rPr>
        <w:t>分</w:t>
      </w:r>
      <w:r w:rsidRPr="00BC5CFC">
        <w:rPr>
          <w:rFonts w:eastAsia="標楷體"/>
          <w:b/>
          <w:sz w:val="28"/>
          <w:szCs w:val="28"/>
        </w:rPr>
        <w:t xml:space="preserve"> </w:t>
      </w:r>
      <w:r w:rsidRPr="00BC5CFC">
        <w:rPr>
          <w:rFonts w:eastAsia="標楷體"/>
          <w:sz w:val="28"/>
          <w:szCs w:val="28"/>
        </w:rPr>
        <w:t>(</w:t>
      </w:r>
      <w:r w:rsidR="00CF24B5" w:rsidRPr="00BC5CFC">
        <w:rPr>
          <w:rFonts w:eastAsia="標楷體" w:hAnsi="標楷體"/>
          <w:sz w:val="28"/>
          <w:szCs w:val="28"/>
        </w:rPr>
        <w:t>答錯不倒扣</w:t>
      </w:r>
      <w:r w:rsidRPr="00BC5CFC">
        <w:rPr>
          <w:rFonts w:eastAsia="標楷體" w:hAnsi="標楷體"/>
          <w:sz w:val="28"/>
          <w:szCs w:val="28"/>
        </w:rPr>
        <w:t>，整題不寫不予計分</w:t>
      </w:r>
      <w:r w:rsidRPr="00BC5CFC">
        <w:rPr>
          <w:rFonts w:eastAsia="標楷體"/>
          <w:sz w:val="28"/>
          <w:szCs w:val="28"/>
        </w:rPr>
        <w:t>)</w:t>
      </w:r>
    </w:p>
    <w:p w:rsidR="00E33775" w:rsidRPr="00BC5CFC" w:rsidRDefault="009B15B0" w:rsidP="00E355F6">
      <w:pPr>
        <w:numPr>
          <w:ilvl w:val="0"/>
          <w:numId w:val="1"/>
        </w:numPr>
        <w:rPr>
          <w:rFonts w:eastAsia="標楷體"/>
        </w:rPr>
      </w:pPr>
      <w:r w:rsidRPr="00BC5CFC">
        <w:rPr>
          <w:rFonts w:eastAsia="標楷體" w:hAnsi="標楷體"/>
        </w:rPr>
        <w:t>下列有關電動勢的敘述，那些是</w:t>
      </w:r>
      <w:r w:rsidRPr="00BC5CFC">
        <w:rPr>
          <w:rFonts w:eastAsia="標楷體" w:hAnsi="標楷體"/>
          <w:b/>
          <w:bdr w:val="single" w:sz="4" w:space="0" w:color="auto"/>
        </w:rPr>
        <w:t>錯誤</w:t>
      </w:r>
      <w:r w:rsidRPr="00BC5CFC">
        <w:rPr>
          <w:rFonts w:eastAsia="標楷體" w:hAnsi="標楷體"/>
        </w:rPr>
        <w:t>的？</w:t>
      </w:r>
      <w:r w:rsidRPr="00BC5CFC">
        <w:rPr>
          <w:rFonts w:eastAsia="標楷體"/>
        </w:rPr>
        <w:br/>
        <w:t>(A)</w:t>
      </w:r>
      <w:r w:rsidRPr="00BC5CFC">
        <w:rPr>
          <w:rFonts w:eastAsia="標楷體" w:hAnsi="標楷體"/>
        </w:rPr>
        <w:t>電池是利用化學能使電荷分離而儲存電位能</w:t>
      </w:r>
      <w:r w:rsidRPr="00BC5CFC">
        <w:rPr>
          <w:rFonts w:eastAsia="標楷體"/>
        </w:rPr>
        <w:br/>
        <w:t>(B)</w:t>
      </w:r>
      <w:r w:rsidRPr="00BC5CFC">
        <w:rPr>
          <w:rFonts w:eastAsia="標楷體" w:hAnsi="標楷體"/>
        </w:rPr>
        <w:t>電池之電動勢與電流之大小有關</w:t>
      </w:r>
      <w:r w:rsidRPr="00BC5CFC">
        <w:rPr>
          <w:rFonts w:eastAsia="標楷體"/>
        </w:rPr>
        <w:br/>
        <w:t>(C)</w:t>
      </w:r>
      <w:r w:rsidRPr="00BC5CFC">
        <w:rPr>
          <w:rFonts w:eastAsia="標楷體" w:hAnsi="標楷體"/>
        </w:rPr>
        <w:t>電池放電時，電池內部之電子數逐漸減少</w:t>
      </w:r>
      <w:r w:rsidR="000532C5" w:rsidRPr="00BC5CFC">
        <w:rPr>
          <w:rFonts w:eastAsia="標楷體"/>
        </w:rPr>
        <w:br/>
        <w:t>(D)</w:t>
      </w:r>
      <w:r w:rsidR="000532C5" w:rsidRPr="00BC5CFC">
        <w:rPr>
          <w:rFonts w:eastAsia="標楷體" w:hAnsi="標楷體"/>
        </w:rPr>
        <w:t>電池供電時，電流愈大，則電池之端電壓愈小</w:t>
      </w:r>
      <w:r w:rsidR="000532C5" w:rsidRPr="00BC5CFC">
        <w:rPr>
          <w:rFonts w:eastAsia="標楷體"/>
        </w:rPr>
        <w:br/>
        <w:t>(E)</w:t>
      </w:r>
      <w:r w:rsidR="000532C5" w:rsidRPr="00BC5CFC">
        <w:rPr>
          <w:rFonts w:eastAsia="標楷體" w:hAnsi="標楷體"/>
        </w:rPr>
        <w:t>電池之電動勢就是端電壓</w:t>
      </w:r>
    </w:p>
    <w:p w:rsidR="00BC5CFC" w:rsidRPr="00BC5CFC" w:rsidRDefault="00BC5CFC" w:rsidP="00BC5CFC">
      <w:pPr>
        <w:rPr>
          <w:rFonts w:eastAsia="標楷體"/>
        </w:rPr>
      </w:pPr>
    </w:p>
    <w:p w:rsidR="00BC5CFC" w:rsidRPr="00BC5CFC" w:rsidRDefault="00BC5CFC" w:rsidP="00BC5CFC">
      <w:pPr>
        <w:rPr>
          <w:rFonts w:eastAsia="標楷體"/>
        </w:rPr>
      </w:pPr>
    </w:p>
    <w:p w:rsidR="00BD640E" w:rsidRPr="00BC5CFC" w:rsidRDefault="00720863" w:rsidP="00E355F6">
      <w:pPr>
        <w:numPr>
          <w:ilvl w:val="0"/>
          <w:numId w:val="1"/>
        </w:numPr>
        <w:rPr>
          <w:rFonts w:eastAsia="標楷體"/>
        </w:rPr>
      </w:pPr>
      <w:r w:rsidRPr="00BC5CFC">
        <w:rPr>
          <w:rFonts w:eastAsia="標楷體" w:hAnsi="標楷體"/>
        </w:rPr>
        <w:t>下列有關電流的敘述</w:t>
      </w:r>
      <w:r w:rsidR="00F27124">
        <w:rPr>
          <w:rFonts w:eastAsia="標楷體" w:hAnsi="標楷體" w:hint="eastAsia"/>
        </w:rPr>
        <w:t>，</w:t>
      </w:r>
      <w:r w:rsidRPr="00BC5CFC">
        <w:rPr>
          <w:rFonts w:eastAsia="標楷體" w:hAnsi="標楷體"/>
        </w:rPr>
        <w:t>何者正確</w:t>
      </w:r>
      <w:r w:rsidR="0071131D" w:rsidRPr="00BC5CFC">
        <w:rPr>
          <w:rFonts w:eastAsia="標楷體"/>
        </w:rPr>
        <w:t>?</w:t>
      </w:r>
      <w:r w:rsidR="0071131D" w:rsidRPr="00BC5CFC">
        <w:rPr>
          <w:rFonts w:eastAsia="標楷體"/>
        </w:rPr>
        <w:br/>
        <w:t>(A)</w:t>
      </w:r>
      <w:r w:rsidRPr="00BC5CFC">
        <w:rPr>
          <w:rFonts w:eastAsia="標楷體" w:hAnsi="標楷體"/>
        </w:rPr>
        <w:t>電流是指單位時間通過某處之正電荷數</w:t>
      </w:r>
      <w:r w:rsidRPr="00BC5CFC">
        <w:rPr>
          <w:rFonts w:eastAsia="標楷體"/>
        </w:rPr>
        <w:br/>
        <w:t>(B)</w:t>
      </w:r>
      <w:r w:rsidRPr="00BC5CFC">
        <w:rPr>
          <w:rFonts w:eastAsia="標楷體" w:hAnsi="標楷體"/>
        </w:rPr>
        <w:t>電流是指單位時間通過某截面積之電量</w:t>
      </w:r>
      <w:r w:rsidRPr="00BC5CFC">
        <w:rPr>
          <w:rFonts w:eastAsia="標楷體"/>
        </w:rPr>
        <w:br/>
        <w:t>(C)</w:t>
      </w:r>
      <w:r w:rsidRPr="00BC5CFC">
        <w:rPr>
          <w:rFonts w:eastAsia="標楷體" w:hAnsi="標楷體"/>
        </w:rPr>
        <w:t>每秒</w:t>
      </w:r>
      <w:r w:rsidRPr="00BC5CFC">
        <w:rPr>
          <w:rFonts w:eastAsia="標楷體"/>
        </w:rPr>
        <w:t>1</w:t>
      </w:r>
      <w:r w:rsidRPr="00BC5CFC">
        <w:rPr>
          <w:rFonts w:eastAsia="標楷體" w:hAnsi="標楷體"/>
        </w:rPr>
        <w:t>個電子向右通過某處與每秒</w:t>
      </w:r>
      <w:r w:rsidRPr="00BC5CFC">
        <w:rPr>
          <w:rFonts w:eastAsia="標楷體"/>
        </w:rPr>
        <w:t>1</w:t>
      </w:r>
      <w:r w:rsidRPr="00BC5CFC">
        <w:rPr>
          <w:rFonts w:eastAsia="標楷體" w:hAnsi="標楷體"/>
        </w:rPr>
        <w:t>個質子向左通過某處之電流並不相同</w:t>
      </w:r>
      <w:r w:rsidRPr="00BC5CFC">
        <w:rPr>
          <w:rFonts w:eastAsia="標楷體"/>
        </w:rPr>
        <w:br/>
        <w:t>(D)</w:t>
      </w:r>
      <w:r w:rsidRPr="00BC5CFC">
        <w:rPr>
          <w:rFonts w:eastAsia="標楷體" w:hAnsi="標楷體"/>
        </w:rPr>
        <w:t>每秒</w:t>
      </w:r>
      <w:r w:rsidRPr="00BC5CFC">
        <w:rPr>
          <w:rFonts w:eastAsia="標楷體"/>
        </w:rPr>
        <w:t>1</w:t>
      </w:r>
      <w:r w:rsidRPr="00BC5CFC">
        <w:rPr>
          <w:rFonts w:eastAsia="標楷體" w:hAnsi="標楷體"/>
        </w:rPr>
        <w:t>個電子向右通過某處與每秒</w:t>
      </w:r>
      <w:r w:rsidRPr="00BC5CFC">
        <w:rPr>
          <w:rFonts w:eastAsia="標楷體"/>
        </w:rPr>
        <w:t>1</w:t>
      </w:r>
      <w:r w:rsidRPr="00BC5CFC">
        <w:rPr>
          <w:rFonts w:eastAsia="標楷體" w:hAnsi="標楷體"/>
        </w:rPr>
        <w:t>個質子向左通過某處之電流完全相同</w:t>
      </w:r>
      <w:r w:rsidRPr="00BC5CFC">
        <w:rPr>
          <w:rFonts w:eastAsia="標楷體"/>
        </w:rPr>
        <w:br/>
        <w:t>(E)</w:t>
      </w:r>
      <w:r w:rsidRPr="00BC5CFC">
        <w:rPr>
          <w:rFonts w:eastAsia="標楷體" w:hAnsi="標楷體"/>
        </w:rPr>
        <w:t>電解池中</w:t>
      </w:r>
      <w:r w:rsidR="00F27124">
        <w:rPr>
          <w:rFonts w:eastAsia="標楷體" w:hAnsi="標楷體" w:hint="eastAsia"/>
        </w:rPr>
        <w:t>的電流，主要是因為</w:t>
      </w:r>
      <w:r w:rsidRPr="00BC5CFC">
        <w:rPr>
          <w:rFonts w:eastAsia="標楷體" w:hAnsi="標楷體"/>
        </w:rPr>
        <w:t>自由電子的移動</w:t>
      </w:r>
    </w:p>
    <w:p w:rsidR="00BD640E" w:rsidRPr="00BC5CFC" w:rsidRDefault="00BD640E" w:rsidP="00BD640E">
      <w:pPr>
        <w:pStyle w:val="aa"/>
        <w:rPr>
          <w:rFonts w:eastAsia="標楷體"/>
        </w:rPr>
      </w:pPr>
    </w:p>
    <w:p w:rsidR="00BC5CFC" w:rsidRPr="00BC5CFC" w:rsidRDefault="00BC5CFC" w:rsidP="00BD640E">
      <w:pPr>
        <w:pStyle w:val="aa"/>
        <w:rPr>
          <w:rFonts w:eastAsia="標楷體"/>
        </w:rPr>
      </w:pPr>
    </w:p>
    <w:p w:rsidR="00BD640E" w:rsidRPr="00BC5CFC" w:rsidRDefault="003D55A0" w:rsidP="00E355F6">
      <w:pPr>
        <w:numPr>
          <w:ilvl w:val="0"/>
          <w:numId w:val="1"/>
        </w:numPr>
        <w:rPr>
          <w:rFonts w:eastAsia="標楷體"/>
        </w:rPr>
      </w:pPr>
      <w:r>
        <w:rPr>
          <w:rFonts w:eastAsia="標楷體"/>
          <w:noProof/>
        </w:rPr>
        <w:pict>
          <v:group id="_x0000_s1825" style="position:absolute;left:0;text-align:left;margin-left:376.75pt;margin-top:15.65pt;width:106.9pt;height:117.05pt;z-index:252212224" coordorigin="8386,8160" coordsize="2138,2341">
            <v:group id="_x0000_s1061" style="position:absolute;left:8386;top:8160;width:2138;height:1837" coordorigin="19120,11861" coordsize="2138,1837" o:regroupid="26">
              <v:group id="_x0000_s1055" style="position:absolute;left:19120;top:12051;width:2138;height:1647" coordorigin="19426,13003" coordsize="2138,1647">
                <v:shape id="_x0000_s1026" type="#_x0000_t32" style="position:absolute;left:20249;top:13274;width:691;height:0" o:connectortype="straight"/>
                <v:oval id="_x0000_s1027" style="position:absolute;left:20164;top:13225;width:92;height:92"/>
                <v:shape id="_x0000_s1028" type="#_x0000_t32" style="position:absolute;left:21168;top:13274;width:396;height:0" o:connectortype="straight"/>
                <v:group id="_x0000_s1029" style="position:absolute;left:20843;top:13003;width:480;height:540" coordorigin="8046,12051" coordsize="480,540">
                  <v:oval id="_x0000_s1030" style="position:absolute;left:8133;top:12183;width:249;height:249" filled="f"/>
                  <v:shape id="_x0000_s1031" type="#_x0000_t202" style="position:absolute;left:8046;top:12051;width:480;height:540" filled="f" stroked="f">
                    <v:textbox style="mso-next-textbox:#_x0000_s1031">
                      <w:txbxContent>
                        <w:p w:rsidR="00F27124" w:rsidRPr="0012349D" w:rsidRDefault="00F27124" w:rsidP="00E53B14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V</w:t>
                          </w:r>
                        </w:p>
                      </w:txbxContent>
                    </v:textbox>
                  </v:shape>
                </v:group>
                <v:group id="_x0000_s1032" style="position:absolute;left:19981;top:13574;width:480;height:540" coordorigin="8046,12051" coordsize="480,540">
                  <v:oval id="_x0000_s1033" style="position:absolute;left:8133;top:12183;width:249;height:249" filled="f"/>
                  <v:shape id="_x0000_s1034" type="#_x0000_t202" style="position:absolute;left:8046;top:12051;width:480;height:540" filled="f" stroked="f">
                    <v:textbox style="mso-next-textbox:#_x0000_s1034">
                      <w:txbxContent>
                        <w:p w:rsidR="00F27124" w:rsidRPr="0012349D" w:rsidRDefault="00F27124" w:rsidP="00E53B1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12349D">
                            <w:rPr>
                              <w:rFonts w:hint="eastAsia"/>
                              <w:sz w:val="18"/>
                              <w:szCs w:val="18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shape id="_x0000_s1036" style="position:absolute;left:20888;top:13777;width:240;height:120;mso-wrap-style:square;mso-wrap-distance-left:9pt;mso-wrap-distance-top:0;mso-wrap-distance-right:9pt;mso-wrap-distance-bottom:0;mso-position-horizontal-relative:text;mso-position-vertical-relative:text;v-text-anchor:top" coordsize="3240,1260" path="m,720l240,,600,1260,960,r360,1260l1680,r480,1260l2520,r480,1260l3240,540e" filled="f">
                  <v:path arrowok="t"/>
                </v:shape>
                <v:shape id="_x0000_s1037" type="#_x0000_t32" style="position:absolute;left:21564;top:13274;width:0;height:1204" o:connectortype="straight"/>
                <v:shape id="_x0000_s1038" type="#_x0000_t32" style="position:absolute;left:20317;top:13840;width:577;height:0" o:connectortype="straight"/>
                <v:shape id="_x0000_s1039" type="#_x0000_t32" style="position:absolute;left:21128;top:13840;width:436;height:1" o:connectortype="straight"/>
                <v:shape id="_x0000_s1040" type="#_x0000_t32" style="position:absolute;left:19426;top:13840;width:642;height:0" o:connectortype="straight"/>
                <v:shape id="_x0000_s1041" type="#_x0000_t32" style="position:absolute;left:20417;top:14478;width:1147;height:0;flip:x" o:connectortype="straight"/>
                <v:shape id="_x0000_s1042" type="#_x0000_t32" style="position:absolute;left:19426;top:13840;width:0;height:638" o:connectortype="straight"/>
                <v:shape id="_x0000_s1043" type="#_x0000_t32" style="position:absolute;left:19426;top:14478;width:823;height:0" o:connectortype="straight"/>
                <v:shape id="_x0000_s1044" type="#_x0000_t32" style="position:absolute;left:20249;top:14257;width:0;height:393" o:connectortype="straight"/>
                <v:shape id="_x0000_s1045" type="#_x0000_t32" style="position:absolute;left:20367;top:14393;width:0;height:164" o:connectortype="straight" strokeweight="2.5pt"/>
                <v:oval id="_x0000_s1046" style="position:absolute;left:19981;top:13409;width:92;height:92"/>
                <v:oval id="_x0000_s1047" style="position:absolute;left:20330;top:13409;width:92;height:92"/>
                <v:shape id="_x0000_s1049" type="#_x0000_t32" style="position:absolute;left:20206;top:13324;width:0;height:226" o:connectortype="straight"/>
                <v:shape id="_x0000_s1051" type="#_x0000_t32" style="position:absolute;left:19625;top:13451;width:0;height:389" o:connectortype="straight"/>
                <v:shape id="_x0000_s1052" type="#_x0000_t32" style="position:absolute;left:19625;top:13451;width:356;height:0" o:connectortype="straight"/>
                <v:shape id="_x0000_s1053" type="#_x0000_t32" style="position:absolute;left:20417;top:13451;width:199;height:0" o:connectortype="straight"/>
                <v:shape id="_x0000_s1054" type="#_x0000_t32" style="position:absolute;left:20616;top:13451;width:0;height:389" o:connectortype="straight"/>
              </v:group>
              <v:shape id="_x0000_s1056" type="#_x0000_t202" style="position:absolute;left:19677;top:11861;width:478;height:504;mso-height-percent:200;mso-height-percent:200;mso-width-relative:margin;mso-height-relative:margin" filled="f" stroked="f">
                <v:textbox style="mso-fit-shape-to-text:t">
                  <w:txbxContent>
                    <w:p w:rsidR="00F27124" w:rsidRDefault="00F27124">
                      <w:r>
                        <w:rPr>
                          <w:rFonts w:hint="eastAsia"/>
                        </w:rPr>
                        <w:t>S</w:t>
                      </w:r>
                    </w:p>
                  </w:txbxContent>
                </v:textbox>
              </v:shape>
              <v:shape id="_x0000_s1057" type="#_x0000_t202" style="position:absolute;left:19458;top:12399;width:478;height:504;mso-height-percent:200;mso-height-percent:200;mso-width-relative:margin;mso-height-relative:margin" filled="f" stroked="f">
                <v:textbox style="mso-next-textbox:#_x0000_s1057;mso-fit-shape-to-text:t">
                  <w:txbxContent>
                    <w:p w:rsidR="00F27124" w:rsidRDefault="00F27124"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_x0000_s1059" type="#_x0000_t202" style="position:absolute;left:19860;top:12400;width:478;height:504;mso-height-percent:200;mso-height-percent:200;mso-width-relative:margin;mso-height-relative:margin" filled="f" stroked="f">
                <v:textbox style="mso-next-textbox:#_x0000_s1059;mso-fit-shape-to-text:t">
                  <w:txbxContent>
                    <w:p w:rsidR="00F27124" w:rsidRDefault="00F27124"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shape>
              <v:shape id="_x0000_s1060" type="#_x0000_t202" style="position:absolute;left:20474;top:12838;width:478;height:504;mso-height-percent:200;mso-height-percent:200;mso-width-relative:margin;mso-height-relative:margin" filled="f" stroked="f">
                <v:textbox style="mso-fit-shape-to-text:t">
                  <w:txbxContent>
                    <w:p w:rsidR="00F27124" w:rsidRDefault="00F27124">
                      <w:r>
                        <w:rPr>
                          <w:rFonts w:hint="eastAsia"/>
                        </w:rPr>
                        <w:t>R</w:t>
                      </w:r>
                    </w:p>
                  </w:txbxContent>
                </v:textbox>
              </v:shape>
            </v:group>
            <v:shape id="_x0000_s1745" type="#_x0000_t202" style="position:absolute;left:9023;top:9997;width:1146;height:504;mso-height-percent:200;mso-height-percent:200;mso-width-relative:margin;mso-height-relative:margin" o:regroupid="26" filled="f" stroked="f">
              <v:textbox style="mso-next-textbox:#_x0000_s1745;mso-fit-shape-to-text:t">
                <w:txbxContent>
                  <w:p w:rsidR="00F27124" w:rsidRPr="00954652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 w:rsidRPr="00954652">
                      <w:rPr>
                        <w:rFonts w:eastAsia="標楷體" w:hAnsi="標楷體" w:hint="eastAsia"/>
                        <w:sz w:val="20"/>
                        <w:szCs w:val="20"/>
                      </w:rPr>
                      <w:t>圖</w:t>
                    </w:r>
                    <w:r w:rsidRPr="00954652">
                      <w:rPr>
                        <w:rFonts w:eastAsia="標楷體" w:hAnsi="標楷體" w:hint="eastAsia"/>
                        <w:sz w:val="20"/>
                        <w:szCs w:val="20"/>
                      </w:rPr>
                      <w:t>(</w:t>
                    </w:r>
                    <w:r w:rsidRPr="00954652">
                      <w:rPr>
                        <w:rFonts w:eastAsia="標楷體" w:hAnsi="標楷體" w:hint="eastAsia"/>
                        <w:sz w:val="20"/>
                        <w:szCs w:val="20"/>
                      </w:rPr>
                      <w:t>十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一</w:t>
                    </w:r>
                    <w:r w:rsidRPr="00954652">
                      <w:rPr>
                        <w:rFonts w:eastAsia="標楷體" w:hAnsi="標楷體" w:hint="eastAsia"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</v:group>
        </w:pict>
      </w:r>
      <w:r w:rsidR="00E61BF4" w:rsidRPr="00BC5CFC">
        <w:rPr>
          <w:rFonts w:eastAsia="標楷體" w:hAnsi="標楷體"/>
        </w:rPr>
        <w:t>如</w:t>
      </w:r>
      <w:r w:rsidR="00427501" w:rsidRPr="00BC5CFC">
        <w:rPr>
          <w:rFonts w:eastAsia="標楷體" w:hAnsi="標楷體"/>
        </w:rPr>
        <w:t>圖</w:t>
      </w:r>
      <w:r w:rsidR="00E61BF4" w:rsidRPr="00BC5CFC">
        <w:rPr>
          <w:rFonts w:eastAsia="標楷體"/>
        </w:rPr>
        <w:t>(</w:t>
      </w:r>
      <w:r w:rsidR="00720863" w:rsidRPr="00BC5CFC">
        <w:rPr>
          <w:rFonts w:eastAsia="標楷體" w:hAnsi="標楷體"/>
        </w:rPr>
        <w:t>十一</w:t>
      </w:r>
      <w:r w:rsidR="00E61BF4" w:rsidRPr="00BC5CFC">
        <w:rPr>
          <w:rFonts w:eastAsia="標楷體"/>
        </w:rPr>
        <w:t>)</w:t>
      </w:r>
      <w:r w:rsidR="00427501" w:rsidRPr="00BC5CFC">
        <w:rPr>
          <w:rFonts w:eastAsia="標楷體" w:hAnsi="標楷體"/>
        </w:rPr>
        <w:t>，利用「歐姆定律」以測定電阻，</w:t>
      </w:r>
      <w:r w:rsidR="00427501" w:rsidRPr="00BC5CFC">
        <w:rPr>
          <w:rFonts w:eastAsia="標楷體"/>
        </w:rPr>
        <w:t>R</w:t>
      </w:r>
      <w:r w:rsidR="00427501" w:rsidRPr="00BC5CFC">
        <w:rPr>
          <w:rFonts w:eastAsia="標楷體" w:hAnsi="標楷體"/>
        </w:rPr>
        <w:t>為待測電阻，</w:t>
      </w:r>
      <w:r w:rsidR="00427501" w:rsidRPr="00BC5CFC">
        <w:rPr>
          <w:rFonts w:eastAsia="標楷體"/>
        </w:rPr>
        <w:t>S</w:t>
      </w:r>
      <w:r w:rsidR="00427501" w:rsidRPr="00BC5CFC">
        <w:rPr>
          <w:rFonts w:eastAsia="標楷體" w:hAnsi="標楷體"/>
        </w:rPr>
        <w:t>為開關，則下列敘述何者正確？</w:t>
      </w:r>
      <w:r w:rsidR="00427501" w:rsidRPr="00BC5CFC">
        <w:rPr>
          <w:rFonts w:eastAsia="標楷體"/>
        </w:rPr>
        <w:br/>
        <w:t>(A)</w:t>
      </w:r>
      <w:r w:rsidR="00427501" w:rsidRPr="00BC5CFC">
        <w:rPr>
          <w:rFonts w:eastAsia="標楷體" w:hAnsi="標楷體"/>
        </w:rPr>
        <w:t>若</w:t>
      </w:r>
      <w:r w:rsidR="00427501" w:rsidRPr="00BC5CFC">
        <w:rPr>
          <w:rFonts w:eastAsia="標楷體"/>
        </w:rPr>
        <w:t>R</w:t>
      </w:r>
      <w:r w:rsidR="00427501" w:rsidRPr="00BC5CFC">
        <w:rPr>
          <w:rFonts w:eastAsia="標楷體" w:hAnsi="標楷體"/>
        </w:rPr>
        <w:t>為低電阻，</w:t>
      </w:r>
      <w:r w:rsidR="00427501" w:rsidRPr="00BC5CFC">
        <w:rPr>
          <w:rFonts w:eastAsia="標楷體"/>
        </w:rPr>
        <w:t>S</w:t>
      </w:r>
      <w:r w:rsidR="00427501" w:rsidRPr="00BC5CFC">
        <w:rPr>
          <w:rFonts w:eastAsia="標楷體" w:hAnsi="標楷體"/>
        </w:rPr>
        <w:t>須接</w:t>
      </w:r>
      <w:r w:rsidR="00427501" w:rsidRPr="00BC5CFC">
        <w:rPr>
          <w:rFonts w:eastAsia="標楷體"/>
        </w:rPr>
        <w:t>a</w:t>
      </w:r>
      <w:r w:rsidR="00427501" w:rsidRPr="00BC5CFC">
        <w:rPr>
          <w:rFonts w:eastAsia="標楷體" w:hAnsi="標楷體"/>
        </w:rPr>
        <w:t>點測量值較準確</w:t>
      </w:r>
      <w:r w:rsidR="00427501" w:rsidRPr="00BC5CFC">
        <w:rPr>
          <w:rFonts w:eastAsia="標楷體"/>
        </w:rPr>
        <w:br/>
        <w:t>(B)</w:t>
      </w:r>
      <w:r w:rsidR="00427501" w:rsidRPr="00BC5CFC">
        <w:rPr>
          <w:rFonts w:eastAsia="標楷體" w:hAnsi="標楷體"/>
        </w:rPr>
        <w:t>若</w:t>
      </w:r>
      <w:r w:rsidR="00427501" w:rsidRPr="00BC5CFC">
        <w:rPr>
          <w:rFonts w:eastAsia="標楷體"/>
        </w:rPr>
        <w:t>R</w:t>
      </w:r>
      <w:r w:rsidR="00427501" w:rsidRPr="00BC5CFC">
        <w:rPr>
          <w:rFonts w:eastAsia="標楷體" w:hAnsi="標楷體"/>
        </w:rPr>
        <w:t>為高電阻，</w:t>
      </w:r>
      <w:r w:rsidR="00427501" w:rsidRPr="00BC5CFC">
        <w:rPr>
          <w:rFonts w:eastAsia="標楷體"/>
        </w:rPr>
        <w:t>S</w:t>
      </w:r>
      <w:r w:rsidR="00427501" w:rsidRPr="00BC5CFC">
        <w:rPr>
          <w:rFonts w:eastAsia="標楷體" w:hAnsi="標楷體"/>
        </w:rPr>
        <w:t>須接</w:t>
      </w:r>
      <w:r w:rsidR="00427501" w:rsidRPr="00BC5CFC">
        <w:rPr>
          <w:rFonts w:eastAsia="標楷體"/>
        </w:rPr>
        <w:t>a</w:t>
      </w:r>
      <w:r w:rsidR="00427501" w:rsidRPr="00BC5CFC">
        <w:rPr>
          <w:rFonts w:eastAsia="標楷體" w:hAnsi="標楷體"/>
        </w:rPr>
        <w:t>點測量值較準確</w:t>
      </w:r>
      <w:r w:rsidR="00427501" w:rsidRPr="00BC5CFC">
        <w:rPr>
          <w:rFonts w:eastAsia="標楷體"/>
        </w:rPr>
        <w:br/>
        <w:t>(C)S</w:t>
      </w:r>
      <w:r w:rsidR="00427501" w:rsidRPr="00BC5CFC">
        <w:rPr>
          <w:rFonts w:eastAsia="標楷體" w:hAnsi="標楷體"/>
        </w:rPr>
        <w:t>接</w:t>
      </w:r>
      <w:r w:rsidR="00427501" w:rsidRPr="00BC5CFC">
        <w:rPr>
          <w:rFonts w:eastAsia="標楷體"/>
        </w:rPr>
        <w:t>a</w:t>
      </w:r>
      <w:r w:rsidR="00427501" w:rsidRPr="00BC5CFC">
        <w:rPr>
          <w:rFonts w:eastAsia="標楷體" w:hAnsi="標楷體"/>
        </w:rPr>
        <w:t>點時，測得電阻值較實際為大</w:t>
      </w:r>
      <w:r w:rsidR="00427501" w:rsidRPr="00BC5CFC">
        <w:rPr>
          <w:rFonts w:eastAsia="標楷體"/>
        </w:rPr>
        <w:br/>
        <w:t>(D)S</w:t>
      </w:r>
      <w:r w:rsidR="00427501" w:rsidRPr="00BC5CFC">
        <w:rPr>
          <w:rFonts w:eastAsia="標楷體" w:hAnsi="標楷體"/>
        </w:rPr>
        <w:t>接</w:t>
      </w:r>
      <w:r w:rsidR="00427501" w:rsidRPr="00BC5CFC">
        <w:rPr>
          <w:rFonts w:eastAsia="標楷體"/>
        </w:rPr>
        <w:t>a</w:t>
      </w:r>
      <w:r w:rsidR="00427501" w:rsidRPr="00BC5CFC">
        <w:rPr>
          <w:rFonts w:eastAsia="標楷體" w:hAnsi="標楷體"/>
        </w:rPr>
        <w:t>點時，測得電阻值較實際為小</w:t>
      </w:r>
      <w:r w:rsidR="00427501" w:rsidRPr="00BC5CFC">
        <w:rPr>
          <w:rFonts w:eastAsia="標楷體"/>
        </w:rPr>
        <w:br/>
        <w:t>(E)S</w:t>
      </w:r>
      <w:r w:rsidR="00427501" w:rsidRPr="00BC5CFC">
        <w:rPr>
          <w:rFonts w:eastAsia="標楷體" w:hAnsi="標楷體"/>
        </w:rPr>
        <w:t>接</w:t>
      </w:r>
      <w:r w:rsidR="00427501" w:rsidRPr="00BC5CFC">
        <w:rPr>
          <w:rFonts w:eastAsia="標楷體"/>
        </w:rPr>
        <w:t>b</w:t>
      </w:r>
      <w:r w:rsidR="00427501" w:rsidRPr="00BC5CFC">
        <w:rPr>
          <w:rFonts w:eastAsia="標楷體" w:hAnsi="標楷體"/>
        </w:rPr>
        <w:t>點時，測得電阻值較實際為小</w:t>
      </w:r>
    </w:p>
    <w:p w:rsidR="00BD640E" w:rsidRPr="00BC5CFC" w:rsidRDefault="00BD640E" w:rsidP="00BD640E">
      <w:pPr>
        <w:pStyle w:val="aa"/>
        <w:rPr>
          <w:rFonts w:eastAsia="標楷體"/>
        </w:rPr>
      </w:pPr>
    </w:p>
    <w:p w:rsidR="00BC5CFC" w:rsidRPr="00BC5CFC" w:rsidRDefault="00BC5CFC" w:rsidP="00BD640E">
      <w:pPr>
        <w:pStyle w:val="aa"/>
        <w:rPr>
          <w:rFonts w:eastAsia="標楷體"/>
        </w:rPr>
      </w:pPr>
    </w:p>
    <w:p w:rsidR="00BC5CFC" w:rsidRPr="00BC5CFC" w:rsidRDefault="003D55A0" w:rsidP="00BC5CFC">
      <w:pPr>
        <w:numPr>
          <w:ilvl w:val="0"/>
          <w:numId w:val="1"/>
        </w:numPr>
        <w:rPr>
          <w:rFonts w:eastAsia="標楷體"/>
        </w:rPr>
      </w:pPr>
      <w:r>
        <w:rPr>
          <w:rFonts w:eastAsia="標楷體"/>
          <w:noProof/>
        </w:rPr>
        <w:pict>
          <v:group id="_x0000_s1913" style="position:absolute;left:0;text-align:left;margin-left:451.95pt;margin-top:75.25pt;width:96.4pt;height:110.45pt;z-index:252361728" coordorigin="9890,9712" coordsize="1928,2209">
            <v:group id="_x0000_s1891" style="position:absolute;left:9890;top:9712;width:1928;height:1705" coordorigin="6657,12072" coordsize="1928,1705" o:regroupid="37">
              <v:rect id="_x0000_s1882" style="position:absolute;left:6657;top:12072;width:1928;height:1705" fillcolor="none" stroked="f">
                <v:fill r:id="rId8" o:title="bx" opacity="26214f" recolor="t" rotate="t" type="frame"/>
              </v:rect>
              <v:shape id="_x0000_s1883" type="#_x0000_t32" style="position:absolute;left:7593;top:12695;width:0;height:568" o:connectortype="straight" strokeweight="1.75pt"/>
              <v:shape id="_x0000_s1885" type="#_x0000_t32" style="position:absolute;left:7593;top:12695;width:446;height:0" o:connectortype="straight">
                <v:stroke endarrow="block"/>
              </v:shape>
              <v:oval id="_x0000_s1522" style="position:absolute;left:7330;top:12695;width:538;height:538" o:regroupid="34" filled="f" strokeweight="1pt">
                <v:fill opacity="26214f"/>
                <v:stroke dashstyle="dash"/>
              </v:oval>
              <v:oval id="_x0000_s1886" style="position:absolute;left:7561;top:12932;width:74;height:74" fillcolor="black [3213]">
                <v:fill opacity="26214f"/>
                <o:lock v:ext="edit" aspectratio="t"/>
              </v:oval>
            </v:group>
            <v:shape id="_x0000_s1519" type="#_x0000_t202" style="position:absolute;left:10535;top:10803;width:554;height:504;mso-height-percent:200;mso-height-percent:200;mso-width-relative:margin;mso-height-relative:margin" o:regroupid="37" filled="f" stroked="f">
              <v:fill opacity="26214f"/>
              <v:textbox style="mso-next-textbox:#_x0000_s1519;mso-fit-shape-to-text:t">
                <w:txbxContent>
                  <w:p w:rsidR="00F27124" w:rsidRPr="00720863" w:rsidRDefault="00F27124" w:rsidP="00731664">
                    <w:pPr>
                      <w:rPr>
                        <w:rFonts w:eastAsia="標楷體"/>
                        <w:b/>
                        <w:sz w:val="20"/>
                        <w:szCs w:val="20"/>
                      </w:rPr>
                    </w:pPr>
                    <w:r w:rsidRPr="00720863">
                      <w:rPr>
                        <w:rFonts w:eastAsia="標楷體" w:hint="eastAsia"/>
                        <w:b/>
                        <w:sz w:val="20"/>
                        <w:szCs w:val="20"/>
                      </w:rPr>
                      <w:t>P</w:t>
                    </w:r>
                  </w:p>
                </w:txbxContent>
              </v:textbox>
            </v:shape>
            <v:shape id="_x0000_s1518" type="#_x0000_t202" style="position:absolute;left:10526;top:9943;width:554;height:504;mso-height-percent:200;mso-height-percent:200;mso-width-relative:margin;mso-height-relative:margin" o:regroupid="37" filled="f" stroked="f">
              <v:fill opacity="26214f"/>
              <v:textbox style="mso-next-textbox:#_x0000_s1518;mso-fit-shape-to-text:t">
                <w:txbxContent>
                  <w:p w:rsidR="00F27124" w:rsidRPr="00720863" w:rsidRDefault="00F27124" w:rsidP="00731664">
                    <w:pPr>
                      <w:rPr>
                        <w:rFonts w:eastAsia="標楷體"/>
                        <w:b/>
                        <w:sz w:val="20"/>
                        <w:szCs w:val="20"/>
                      </w:rPr>
                    </w:pPr>
                    <w:r w:rsidRPr="00720863">
                      <w:rPr>
                        <w:rFonts w:eastAsia="標楷體" w:hint="eastAsia"/>
                        <w:b/>
                        <w:sz w:val="20"/>
                        <w:szCs w:val="20"/>
                      </w:rPr>
                      <w:t>Q</w:t>
                    </w:r>
                  </w:p>
                </w:txbxContent>
              </v:textbox>
            </v:shape>
            <v:shape id="_x0000_s1899" type="#_x0000_t202" style="position:absolute;left:10328;top:11417;width:1179;height:504;mso-height-percent:200;mso-height-percent:200;mso-width-relative:margin;mso-height-relative:margin" o:regroupid="37" filled="f" stroked="f">
              <v:fill opacity="26214f"/>
              <v:textbox style="mso-next-textbox:#_x0000_s1899;mso-fit-shape-to-text:t">
                <w:txbxContent>
                  <w:p w:rsidR="00F27124" w:rsidRPr="002054A8" w:rsidRDefault="00F27124" w:rsidP="0073166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 w:rsidRPr="002054A8">
                      <w:rPr>
                        <w:rFonts w:eastAsia="標楷體" w:hAnsi="標楷體" w:hint="eastAsia"/>
                        <w:sz w:val="20"/>
                        <w:szCs w:val="20"/>
                      </w:rPr>
                      <w:t>圖</w:t>
                    </w:r>
                    <w:r w:rsidRPr="002054A8">
                      <w:rPr>
                        <w:rFonts w:eastAsia="標楷體" w:hAnsi="標楷體" w:hint="eastAsia"/>
                        <w:sz w:val="20"/>
                        <w:szCs w:val="20"/>
                      </w:rPr>
                      <w:t>(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十三</w:t>
                    </w:r>
                    <w:r w:rsidRPr="002054A8">
                      <w:rPr>
                        <w:rFonts w:eastAsia="標楷體" w:hAnsi="標楷體" w:hint="eastAsia"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  <v:shape id="_x0000_s1900" type="#_x0000_t202" style="position:absolute;left:10487;top:10369;width:554;height:504;mso-height-percent:200;mso-height-percent:200;mso-width-relative:margin;mso-height-relative:margin" o:regroupid="37" filled="f" stroked="f">
              <v:fill opacity="26214f"/>
              <v:textbox style="mso-next-textbox:#_x0000_s1900;mso-fit-shape-to-text:t">
                <w:txbxContent>
                  <w:p w:rsidR="00F27124" w:rsidRPr="002054A8" w:rsidRDefault="00F27124" w:rsidP="00731664">
                    <w:pPr>
                      <w:rPr>
                        <w:rFonts w:eastAsia="標楷體"/>
                        <w:b/>
                        <w:sz w:val="20"/>
                        <w:szCs w:val="20"/>
                      </w:rPr>
                    </w:pPr>
                    <w:r>
                      <w:rPr>
                        <w:rFonts w:eastAsia="標楷體" w:hint="eastAsia"/>
                        <w:b/>
                        <w:sz w:val="20"/>
                        <w:szCs w:val="20"/>
                      </w:rPr>
                      <w:t>O</w:t>
                    </w:r>
                  </w:p>
                </w:txbxContent>
              </v:textbox>
            </v:shape>
            <v:shape id="_x0000_s1909" type="#_x0000_t202" style="position:absolute;left:10009;top:10803;width:554;height:504;mso-height-percent:200;mso-height-percent:200;mso-width-relative:margin;mso-height-relative:margin" o:regroupid="37" filled="f" stroked="f">
              <v:fill opacity="26214f"/>
              <v:textbox style="mso-next-textbox:#_x0000_s1909;mso-fit-shape-to-text:t">
                <w:txbxContent>
                  <w:p w:rsidR="00F27124" w:rsidRPr="002054A8" w:rsidRDefault="00F27124" w:rsidP="00731664">
                    <w:pPr>
                      <w:rPr>
                        <w:rFonts w:eastAsia="標楷體"/>
                        <w:b/>
                        <w:sz w:val="20"/>
                        <w:szCs w:val="20"/>
                      </w:rPr>
                    </w:pPr>
                    <w:r>
                      <w:rPr>
                        <w:rFonts w:eastAsia="標楷體" w:hint="eastAsia"/>
                        <w:b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</v:group>
        </w:pict>
      </w:r>
      <w:r>
        <w:rPr>
          <w:rFonts w:eastAsia="標楷體"/>
          <w:noProof/>
        </w:rPr>
        <w:pict>
          <v:group id="_x0000_s1912" style="position:absolute;left:0;text-align:left;margin-left:345pt;margin-top:70pt;width:96.4pt;height:110.7pt;z-index:252354560" coordorigin="7754,9610" coordsize="1928,2214">
            <v:shape id="_x0000_s1506" type="#_x0000_t202" style="position:absolute;left:8180;top:11320;width:1179;height:504;mso-height-percent:200;mso-height-percent:200;mso-width-relative:margin;mso-height-relative:margin" o:regroupid="36" filled="f" stroked="f">
              <v:fill opacity="26214f"/>
              <v:textbox style="mso-next-textbox:#_x0000_s1506;mso-fit-shape-to-text:t">
                <w:txbxContent>
                  <w:p w:rsidR="00F27124" w:rsidRPr="002054A8" w:rsidRDefault="00F27124" w:rsidP="0073166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 w:rsidRPr="002054A8">
                      <w:rPr>
                        <w:rFonts w:eastAsia="標楷體" w:hAnsi="標楷體" w:hint="eastAsia"/>
                        <w:sz w:val="20"/>
                        <w:szCs w:val="20"/>
                      </w:rPr>
                      <w:t>圖</w:t>
                    </w:r>
                    <w:r w:rsidRPr="002054A8">
                      <w:rPr>
                        <w:rFonts w:eastAsia="標楷體" w:hAnsi="標楷體" w:hint="eastAsia"/>
                        <w:sz w:val="20"/>
                        <w:szCs w:val="20"/>
                      </w:rPr>
                      <w:t>(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十二</w:t>
                    </w:r>
                    <w:r w:rsidRPr="002054A8">
                      <w:rPr>
                        <w:rFonts w:eastAsia="標楷體" w:hAnsi="標楷體" w:hint="eastAsia"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  <v:group id="_x0000_s1887" style="position:absolute;left:7754;top:9712;width:1928;height:1705" coordorigin="6458,9712" coordsize="1928,1705" o:regroupid="36">
              <v:rect id="_x0000_s1509" style="position:absolute;left:6458;top:9712;width:1928;height:1705" o:regroupid="34" fillcolor="none" stroked="f">
                <v:fill r:id="rId8" o:title="bx" opacity="26214f" recolor="t" rotate="t" type="frame"/>
              </v:rect>
              <v:shape id="_x0000_s1513" type="#_x0000_t32" style="position:absolute;left:7352;top:9999;width:0;height:568" o:connectortype="straight" o:regroupid="34" strokeweight="1.75pt"/>
              <v:oval id="_x0000_s1523" style="position:absolute;left:6798;top:9999;width:1084;height:1084" o:regroupid="34" filled="f" strokeweight="1pt">
                <v:fill opacity="26214f"/>
                <v:stroke dashstyle="dash"/>
              </v:oval>
              <v:oval id="_x0000_s1526" style="position:absolute;left:7314;top:10493;width:74;height:74" o:regroupid="34" fillcolor="black [3213]">
                <v:fill opacity="26214f"/>
                <o:lock v:ext="edit" aspectratio="t"/>
              </v:oval>
              <v:shape id="_x0000_s1527" type="#_x0000_t32" style="position:absolute;left:7352;top:9999;width:446;height:0" o:connectortype="straight" o:regroupid="34">
                <v:stroke endarrow="block"/>
              </v:shape>
            </v:group>
            <v:shape id="_x0000_s1888" type="#_x0000_t202" style="position:absolute;left:8400;top:10409;width:554;height:504;mso-height-percent:200;mso-height-percent:200;mso-width-relative:margin;mso-height-relative:margin" o:regroupid="36" filled="f" stroked="f">
              <v:fill opacity="26214f"/>
              <v:textbox style="mso-next-textbox:#_x0000_s1888;mso-fit-shape-to-text:t">
                <w:txbxContent>
                  <w:p w:rsidR="00F27124" w:rsidRPr="00B9351F" w:rsidRDefault="00F27124" w:rsidP="0073166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>
                      <w:rPr>
                        <w:rFonts w:eastAsia="標楷體" w:hint="eastAsia"/>
                        <w:sz w:val="20"/>
                        <w:szCs w:val="20"/>
                      </w:rPr>
                      <w:t>P</w:t>
                    </w:r>
                  </w:p>
                </w:txbxContent>
              </v:textbox>
            </v:shape>
            <v:shape id="_x0000_s1889" type="#_x0000_t202" style="position:absolute;left:8356;top:9610;width:554;height:504;mso-height-percent:200;mso-height-percent:200;mso-width-relative:margin;mso-height-relative:margin" o:regroupid="36" filled="f" stroked="f">
              <v:fill opacity="26214f"/>
              <v:textbox style="mso-next-textbox:#_x0000_s1889;mso-fit-shape-to-text:t">
                <w:txbxContent>
                  <w:p w:rsidR="00F27124" w:rsidRPr="00D6505F" w:rsidRDefault="00F27124" w:rsidP="00731664">
                    <w:pPr>
                      <w:rPr>
                        <w:rFonts w:eastAsia="標楷體"/>
                        <w:b/>
                        <w:sz w:val="20"/>
                        <w:szCs w:val="20"/>
                      </w:rPr>
                    </w:pPr>
                    <w:r w:rsidRPr="00D6505F">
                      <w:rPr>
                        <w:rFonts w:eastAsia="標楷體" w:hint="eastAsia"/>
                        <w:b/>
                        <w:sz w:val="20"/>
                        <w:szCs w:val="20"/>
                      </w:rPr>
                      <w:t>Q</w:t>
                    </w:r>
                  </w:p>
                </w:txbxContent>
              </v:textbox>
            </v:shape>
            <v:shape id="_x0000_s1901" type="#_x0000_t202" style="position:absolute;left:7802;top:10816;width:554;height:504;mso-height-percent:200;mso-height-percent:200;mso-width-relative:margin;mso-height-relative:margin" o:regroupid="36" filled="f" stroked="f">
              <v:fill opacity="26214f"/>
              <v:textbox style="mso-next-textbox:#_x0000_s1901;mso-fit-shape-to-text:t">
                <w:txbxContent>
                  <w:p w:rsidR="00F27124" w:rsidRPr="002054A8" w:rsidRDefault="00F27124" w:rsidP="00731664">
                    <w:pPr>
                      <w:rPr>
                        <w:rFonts w:eastAsia="標楷體"/>
                        <w:b/>
                        <w:sz w:val="20"/>
                        <w:szCs w:val="20"/>
                      </w:rPr>
                    </w:pPr>
                    <w:r>
                      <w:rPr>
                        <w:rFonts w:eastAsia="標楷體" w:hint="eastAsia"/>
                        <w:b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</v:group>
        </w:pict>
      </w:r>
      <w:r w:rsidR="00D6505F" w:rsidRPr="00BC5CFC">
        <w:rPr>
          <w:rFonts w:eastAsia="標楷體" w:hAnsi="標楷體"/>
        </w:rPr>
        <w:t>在</w:t>
      </w:r>
      <w:r w:rsidR="00D6505F" w:rsidRPr="00BC5CFC">
        <w:rPr>
          <w:rFonts w:eastAsia="標楷體"/>
        </w:rPr>
        <w:t>10</w:t>
      </w:r>
      <w:r w:rsidR="00D6505F" w:rsidRPr="00BC5CFC">
        <w:rPr>
          <w:rFonts w:eastAsia="標楷體"/>
          <w:vertAlign w:val="superscript"/>
        </w:rPr>
        <w:t>-2</w:t>
      </w:r>
      <w:r w:rsidR="00D6505F" w:rsidRPr="00BC5CFC">
        <w:rPr>
          <w:rFonts w:eastAsia="標楷體" w:hAnsi="標楷體"/>
        </w:rPr>
        <w:t>牛頓</w:t>
      </w:r>
      <w:r w:rsidR="00D6505F" w:rsidRPr="00BC5CFC">
        <w:rPr>
          <w:rFonts w:eastAsia="標楷體"/>
        </w:rPr>
        <w:t>/</w:t>
      </w:r>
      <w:r w:rsidR="00D6505F" w:rsidRPr="00BC5CFC">
        <w:rPr>
          <w:rFonts w:eastAsia="標楷體" w:hAnsi="標楷體"/>
        </w:rPr>
        <w:t>安培</w:t>
      </w:r>
      <w:r w:rsidR="00F27124" w:rsidRPr="00BC5CFC">
        <w:rPr>
          <w:rFonts w:eastAsia="標楷體" w:hAnsi="標楷體"/>
          <w:lang w:val="zh-TW"/>
        </w:rPr>
        <w:t>．</w:t>
      </w:r>
      <w:r w:rsidR="00D6505F" w:rsidRPr="00BC5CFC">
        <w:rPr>
          <w:rFonts w:eastAsia="標楷體" w:hAnsi="標楷體"/>
        </w:rPr>
        <w:t>公尺穿入紙面的均勻磁場</w:t>
      </w:r>
      <m:oMath>
        <m:acc>
          <m:accPr>
            <m:chr m:val="⃑"/>
            <m:ctrlPr>
              <w:rPr>
                <w:rFonts w:ascii="Cambria Math" w:eastAsia="標楷體" w:hAnsi="Cambria Math"/>
                <w:lang w:val="zh-TW"/>
              </w:rPr>
            </m:ctrlPr>
          </m:accPr>
          <m:e>
            <m:r>
              <m:rPr>
                <m:sty m:val="p"/>
              </m:rPr>
              <w:rPr>
                <w:rFonts w:ascii="Cambria Math" w:eastAsia="標楷體"/>
                <w:lang w:val="zh-TW"/>
              </w:rPr>
              <m:t>B</m:t>
            </m:r>
          </m:e>
        </m:acc>
      </m:oMath>
      <w:r w:rsidR="00D6505F" w:rsidRPr="00BC5CFC">
        <w:rPr>
          <w:rFonts w:eastAsia="標楷體" w:hAnsi="標楷體"/>
          <w:lang w:val="zh-TW"/>
        </w:rPr>
        <w:t>中，有一支長度為</w:t>
      </w:r>
      <w:r w:rsidR="00D6505F" w:rsidRPr="00BC5CFC">
        <w:rPr>
          <w:rFonts w:eastAsia="標楷體"/>
          <w:lang w:val="zh-TW"/>
        </w:rPr>
        <w:t>1</w:t>
      </w:r>
      <w:r w:rsidR="00D6505F" w:rsidRPr="00BC5CFC">
        <w:rPr>
          <w:rFonts w:eastAsia="標楷體" w:hAnsi="標楷體"/>
          <w:lang w:val="zh-TW"/>
        </w:rPr>
        <w:t>公尺的金屬棒在水平面上旋轉。旋轉方式有二：圖</w:t>
      </w:r>
      <w:r w:rsidR="00D6505F" w:rsidRPr="00BC5CFC">
        <w:rPr>
          <w:rFonts w:eastAsia="標楷體"/>
          <w:lang w:val="zh-TW"/>
        </w:rPr>
        <w:t>(</w:t>
      </w:r>
      <w:r w:rsidR="00D6505F" w:rsidRPr="00BC5CFC">
        <w:rPr>
          <w:rFonts w:eastAsia="標楷體" w:hAnsi="標楷體"/>
          <w:lang w:val="zh-TW"/>
        </w:rPr>
        <w:t>十二</w:t>
      </w:r>
      <w:r w:rsidR="00D6505F" w:rsidRPr="00BC5CFC">
        <w:rPr>
          <w:rFonts w:eastAsia="標楷體"/>
          <w:lang w:val="zh-TW"/>
        </w:rPr>
        <w:t>)</w:t>
      </w:r>
      <w:r w:rsidR="00D6505F" w:rsidRPr="00BC5CFC">
        <w:rPr>
          <w:rFonts w:eastAsia="標楷體" w:hAnsi="標楷體"/>
          <w:lang w:val="zh-TW"/>
        </w:rPr>
        <w:t>以棒的一端為圓心，圖</w:t>
      </w:r>
      <w:r w:rsidR="00D6505F" w:rsidRPr="00BC5CFC">
        <w:rPr>
          <w:rFonts w:eastAsia="標楷體"/>
          <w:lang w:val="zh-TW"/>
        </w:rPr>
        <w:t>(</w:t>
      </w:r>
      <w:r w:rsidR="00D6505F" w:rsidRPr="00BC5CFC">
        <w:rPr>
          <w:rFonts w:eastAsia="標楷體" w:hAnsi="標楷體"/>
          <w:lang w:val="zh-TW"/>
        </w:rPr>
        <w:t>十三</w:t>
      </w:r>
      <w:r w:rsidR="00D6505F" w:rsidRPr="00BC5CFC">
        <w:rPr>
          <w:rFonts w:eastAsia="標楷體"/>
          <w:lang w:val="zh-TW"/>
        </w:rPr>
        <w:t>)</w:t>
      </w:r>
      <w:r w:rsidR="00D6505F" w:rsidRPr="00BC5CFC">
        <w:rPr>
          <w:rFonts w:eastAsia="標楷體" w:hAnsi="標楷體"/>
          <w:lang w:val="zh-TW"/>
        </w:rPr>
        <w:t>以棒的中心為圓心。如果兩圖中的棒子皆以等速率每秒旋轉一圈，下列敘述哪些正確</w:t>
      </w:r>
      <w:r w:rsidR="00D6505F" w:rsidRPr="00BC5CFC">
        <w:rPr>
          <w:rFonts w:eastAsia="標楷體"/>
          <w:lang w:val="zh-TW"/>
        </w:rPr>
        <w:t>?</w:t>
      </w:r>
      <w:r w:rsidR="00731664" w:rsidRPr="00BC5CFC">
        <w:rPr>
          <w:rFonts w:eastAsia="標楷體"/>
        </w:rPr>
        <w:br/>
        <w:t>(A)</w:t>
      </w:r>
      <w:r w:rsidR="00D6505F" w:rsidRPr="00BC5CFC">
        <w:rPr>
          <w:rFonts w:eastAsia="標楷體" w:hAnsi="標楷體"/>
        </w:rPr>
        <w:t>圖</w:t>
      </w:r>
      <w:r w:rsidR="00D6505F" w:rsidRPr="00BC5CFC">
        <w:rPr>
          <w:rFonts w:eastAsia="標楷體"/>
        </w:rPr>
        <w:t>(</w:t>
      </w:r>
      <w:r w:rsidR="00D6505F" w:rsidRPr="00BC5CFC">
        <w:rPr>
          <w:rFonts w:eastAsia="標楷體" w:hAnsi="標楷體"/>
        </w:rPr>
        <w:t>十二</w:t>
      </w:r>
      <w:r w:rsidR="00D6505F" w:rsidRPr="00BC5CFC">
        <w:rPr>
          <w:rFonts w:eastAsia="標楷體"/>
        </w:rPr>
        <w:t>)</w:t>
      </w:r>
      <w:r w:rsidR="00D6505F" w:rsidRPr="00BC5CFC">
        <w:rPr>
          <w:rFonts w:eastAsia="標楷體" w:hAnsi="標楷體"/>
        </w:rPr>
        <w:t>中，</w:t>
      </w:r>
      <w:r w:rsidR="00BC5CFC" w:rsidRPr="00BC5CFC">
        <w:rPr>
          <w:rFonts w:eastAsia="標楷體"/>
        </w:rPr>
        <w:t>P</w:t>
      </w:r>
      <w:r w:rsidR="00D6505F" w:rsidRPr="00BC5CFC">
        <w:rPr>
          <w:rFonts w:eastAsia="標楷體"/>
        </w:rPr>
        <w:t>Q</w:t>
      </w:r>
      <w:r w:rsidR="00D6505F" w:rsidRPr="00BC5CFC">
        <w:rPr>
          <w:rFonts w:eastAsia="標楷體" w:hAnsi="標楷體"/>
        </w:rPr>
        <w:t>間的感應電動勢量值為</w:t>
      </w:r>
      <m:oMath>
        <m:r>
          <m:rPr>
            <m:sty m:val="p"/>
          </m:rPr>
          <w:rPr>
            <w:rFonts w:ascii="Cambria Math" w:eastAsia="標楷體"/>
          </w:rPr>
          <m:t>2</m:t>
        </m:r>
        <m:r>
          <m:rPr>
            <m:sty m:val="p"/>
          </m:rPr>
          <w:rPr>
            <w:rFonts w:eastAsia="標楷體"/>
          </w:rPr>
          <m:t>π×</m:t>
        </m:r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/>
              </w:rPr>
              <m:t>10</m:t>
            </m:r>
          </m:e>
          <m:sup>
            <m:r>
              <m:rPr>
                <m:sty m:val="p"/>
              </m:rPr>
              <w:rPr>
                <w:rFonts w:eastAsia="標楷體"/>
              </w:rPr>
              <m:t>-</m:t>
            </m:r>
            <m:r>
              <m:rPr>
                <m:sty m:val="p"/>
              </m:rPr>
              <w:rPr>
                <w:rFonts w:ascii="Cambria Math" w:eastAsia="標楷體"/>
              </w:rPr>
              <m:t>2</m:t>
            </m:r>
          </m:sup>
        </m:sSup>
      </m:oMath>
      <w:r w:rsidR="00D6505F" w:rsidRPr="00BC5CFC">
        <w:rPr>
          <w:rFonts w:eastAsia="標楷體" w:hAnsi="標楷體"/>
        </w:rPr>
        <w:t>伏特</w:t>
      </w:r>
      <w:r w:rsidR="00731664" w:rsidRPr="00BC5CFC">
        <w:rPr>
          <w:rFonts w:eastAsia="標楷體"/>
        </w:rPr>
        <w:br/>
        <w:t>(B)</w:t>
      </w:r>
      <w:r w:rsidR="00D6505F" w:rsidRPr="00BC5CFC">
        <w:rPr>
          <w:rFonts w:eastAsia="標楷體" w:hAnsi="標楷體"/>
        </w:rPr>
        <w:t>圖</w:t>
      </w:r>
      <w:r w:rsidR="00D6505F" w:rsidRPr="00BC5CFC">
        <w:rPr>
          <w:rFonts w:eastAsia="標楷體"/>
        </w:rPr>
        <w:t>(</w:t>
      </w:r>
      <w:r w:rsidR="00D6505F" w:rsidRPr="00BC5CFC">
        <w:rPr>
          <w:rFonts w:eastAsia="標楷體" w:hAnsi="標楷體"/>
        </w:rPr>
        <w:t>十二</w:t>
      </w:r>
      <w:r w:rsidR="00D6505F" w:rsidRPr="00BC5CFC">
        <w:rPr>
          <w:rFonts w:eastAsia="標楷體"/>
        </w:rPr>
        <w:t>)</w:t>
      </w:r>
      <w:r w:rsidR="00D6505F" w:rsidRPr="00BC5CFC">
        <w:rPr>
          <w:rFonts w:eastAsia="標楷體" w:hAnsi="標楷體"/>
        </w:rPr>
        <w:t>中，</w:t>
      </w:r>
      <w:r w:rsidR="00BC5CFC" w:rsidRPr="00BC5CFC">
        <w:rPr>
          <w:rFonts w:eastAsia="標楷體"/>
        </w:rPr>
        <w:t>P</w:t>
      </w:r>
      <w:r w:rsidR="00D6505F" w:rsidRPr="00BC5CFC">
        <w:rPr>
          <w:rFonts w:eastAsia="標楷體"/>
        </w:rPr>
        <w:t>Q</w:t>
      </w:r>
      <w:r w:rsidR="00D6505F" w:rsidRPr="00BC5CFC">
        <w:rPr>
          <w:rFonts w:eastAsia="標楷體" w:hAnsi="標楷體"/>
        </w:rPr>
        <w:t>間的感應電動勢量值為</w:t>
      </w:r>
      <m:oMath>
        <m:r>
          <m:rPr>
            <m:sty m:val="p"/>
          </m:rPr>
          <w:rPr>
            <w:rFonts w:eastAsia="標楷體"/>
          </w:rPr>
          <m:t>π×</m:t>
        </m:r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/>
              </w:rPr>
              <m:t>10</m:t>
            </m:r>
          </m:e>
          <m:sup>
            <m:r>
              <m:rPr>
                <m:sty m:val="p"/>
              </m:rPr>
              <w:rPr>
                <w:rFonts w:eastAsia="標楷體"/>
              </w:rPr>
              <m:t>-</m:t>
            </m:r>
            <m:r>
              <m:rPr>
                <m:sty m:val="p"/>
              </m:rPr>
              <w:rPr>
                <w:rFonts w:ascii="Cambria Math" w:eastAsia="標楷體"/>
              </w:rPr>
              <m:t>2</m:t>
            </m:r>
          </m:sup>
        </m:sSup>
      </m:oMath>
      <w:r w:rsidR="00D6505F" w:rsidRPr="00BC5CFC">
        <w:rPr>
          <w:rFonts w:eastAsia="標楷體" w:hAnsi="標楷體"/>
        </w:rPr>
        <w:t>伏特</w:t>
      </w:r>
      <w:r w:rsidR="00731664" w:rsidRPr="00BC5CFC">
        <w:rPr>
          <w:rFonts w:eastAsia="標楷體"/>
        </w:rPr>
        <w:br/>
        <w:t>(C)</w:t>
      </w:r>
      <w:r w:rsidR="00D6505F" w:rsidRPr="00BC5CFC">
        <w:rPr>
          <w:rFonts w:eastAsia="標楷體" w:hAnsi="標楷體"/>
        </w:rPr>
        <w:t>圖</w:t>
      </w:r>
      <w:r w:rsidR="00D6505F" w:rsidRPr="00BC5CFC">
        <w:rPr>
          <w:rFonts w:eastAsia="標楷體"/>
        </w:rPr>
        <w:t>(</w:t>
      </w:r>
      <w:r w:rsidR="00D6505F" w:rsidRPr="00BC5CFC">
        <w:rPr>
          <w:rFonts w:eastAsia="標楷體" w:hAnsi="標楷體"/>
        </w:rPr>
        <w:t>十三</w:t>
      </w:r>
      <w:r w:rsidR="00D6505F" w:rsidRPr="00BC5CFC">
        <w:rPr>
          <w:rFonts w:eastAsia="標楷體"/>
        </w:rPr>
        <w:t>)</w:t>
      </w:r>
      <w:r w:rsidR="00D6505F" w:rsidRPr="00BC5CFC">
        <w:rPr>
          <w:rFonts w:eastAsia="標楷體" w:hAnsi="標楷體"/>
        </w:rPr>
        <w:t>中，</w:t>
      </w:r>
      <w:r w:rsidR="00D6505F" w:rsidRPr="00BC5CFC">
        <w:rPr>
          <w:rFonts w:eastAsia="標楷體"/>
        </w:rPr>
        <w:t>OP</w:t>
      </w:r>
      <w:r w:rsidR="00D6505F" w:rsidRPr="00BC5CFC">
        <w:rPr>
          <w:rFonts w:eastAsia="標楷體" w:hAnsi="標楷體"/>
        </w:rPr>
        <w:t>間的感應電動勢為</w:t>
      </w:r>
      <m:oMath>
        <m:r>
          <m:rPr>
            <m:sty m:val="p"/>
          </m:rPr>
          <w:rPr>
            <w:rFonts w:eastAsia="標楷體"/>
          </w:rPr>
          <m:t>π×</m:t>
        </m:r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/>
              </w:rPr>
              <m:t>10</m:t>
            </m:r>
          </m:e>
          <m:sup>
            <m:r>
              <m:rPr>
                <m:sty m:val="p"/>
              </m:rPr>
              <w:rPr>
                <w:rFonts w:eastAsia="標楷體"/>
              </w:rPr>
              <m:t>-</m:t>
            </m:r>
            <m:r>
              <m:rPr>
                <m:sty m:val="p"/>
              </m:rPr>
              <w:rPr>
                <w:rFonts w:ascii="Cambria Math" w:eastAsia="標楷體"/>
              </w:rPr>
              <m:t>2</m:t>
            </m:r>
          </m:sup>
        </m:sSup>
      </m:oMath>
      <w:r w:rsidR="00D6505F" w:rsidRPr="00BC5CFC">
        <w:rPr>
          <w:rFonts w:eastAsia="標楷體" w:hAnsi="標楷體"/>
        </w:rPr>
        <w:t>伏特</w:t>
      </w:r>
      <w:r w:rsidR="00BC5CFC" w:rsidRPr="00BC5CFC">
        <w:rPr>
          <w:rFonts w:eastAsia="標楷體"/>
        </w:rPr>
        <w:br/>
        <w:t>(D)</w:t>
      </w:r>
      <w:r w:rsidR="00BC5CFC" w:rsidRPr="00BC5CFC">
        <w:rPr>
          <w:rFonts w:eastAsia="標楷體" w:hAnsi="標楷體"/>
        </w:rPr>
        <w:t>圖</w:t>
      </w:r>
      <w:r w:rsidR="00BC5CFC" w:rsidRPr="00BC5CFC">
        <w:rPr>
          <w:rFonts w:eastAsia="標楷體"/>
        </w:rPr>
        <w:t>(</w:t>
      </w:r>
      <w:r w:rsidR="00BC5CFC" w:rsidRPr="00BC5CFC">
        <w:rPr>
          <w:rFonts w:eastAsia="標楷體" w:hAnsi="標楷體"/>
        </w:rPr>
        <w:t>十三</w:t>
      </w:r>
      <w:r w:rsidR="00BC5CFC" w:rsidRPr="00BC5CFC">
        <w:rPr>
          <w:rFonts w:eastAsia="標楷體"/>
        </w:rPr>
        <w:t>)</w:t>
      </w:r>
      <w:r w:rsidR="00BC5CFC" w:rsidRPr="00BC5CFC">
        <w:rPr>
          <w:rFonts w:eastAsia="標楷體" w:hAnsi="標楷體"/>
        </w:rPr>
        <w:t>中，</w:t>
      </w:r>
      <w:r w:rsidR="00BC5CFC" w:rsidRPr="00BC5CFC">
        <w:rPr>
          <w:rFonts w:eastAsia="標楷體"/>
        </w:rPr>
        <w:t>OQ</w:t>
      </w:r>
      <w:r w:rsidR="00BC5CFC" w:rsidRPr="00BC5CFC">
        <w:rPr>
          <w:rFonts w:eastAsia="標楷體" w:hAnsi="標楷體"/>
        </w:rPr>
        <w:t>間的感應電動勢為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eastAsia="標楷體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eastAsia="標楷體"/>
              </w:rPr>
              <m:t>4</m:t>
            </m:r>
          </m:den>
        </m:f>
        <m:r>
          <m:rPr>
            <m:sty m:val="p"/>
          </m:rPr>
          <w:rPr>
            <w:rFonts w:eastAsia="標楷體"/>
          </w:rPr>
          <m:t>×</m:t>
        </m:r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/>
              </w:rPr>
              <m:t>10</m:t>
            </m:r>
          </m:e>
          <m:sup>
            <m:r>
              <m:rPr>
                <m:sty m:val="p"/>
              </m:rPr>
              <w:rPr>
                <w:rFonts w:eastAsia="標楷體"/>
              </w:rPr>
              <m:t>-</m:t>
            </m:r>
            <m:r>
              <m:rPr>
                <m:sty m:val="p"/>
              </m:rPr>
              <w:rPr>
                <w:rFonts w:ascii="Cambria Math" w:eastAsia="標楷體"/>
              </w:rPr>
              <m:t>2</m:t>
            </m:r>
          </m:sup>
        </m:sSup>
      </m:oMath>
      <w:r w:rsidR="00BC5CFC" w:rsidRPr="00BC5CFC">
        <w:rPr>
          <w:rFonts w:eastAsia="標楷體" w:hAnsi="標楷體"/>
        </w:rPr>
        <w:t>伏特</w:t>
      </w:r>
      <w:r w:rsidR="00BC5CFC" w:rsidRPr="00BC5CFC">
        <w:rPr>
          <w:rFonts w:eastAsia="標楷體"/>
        </w:rPr>
        <w:br/>
        <w:t>(E)</w:t>
      </w:r>
      <w:r w:rsidR="00BC5CFC" w:rsidRPr="00BC5CFC">
        <w:rPr>
          <w:rFonts w:eastAsia="標楷體" w:hAnsi="標楷體"/>
        </w:rPr>
        <w:t>圖</w:t>
      </w:r>
      <w:r w:rsidR="00BC5CFC" w:rsidRPr="00BC5CFC">
        <w:rPr>
          <w:rFonts w:eastAsia="標楷體"/>
        </w:rPr>
        <w:t>(</w:t>
      </w:r>
      <w:r w:rsidR="00BC5CFC" w:rsidRPr="00BC5CFC">
        <w:rPr>
          <w:rFonts w:eastAsia="標楷體" w:hAnsi="標楷體"/>
        </w:rPr>
        <w:t>十三</w:t>
      </w:r>
      <w:r w:rsidR="00BC5CFC" w:rsidRPr="00BC5CFC">
        <w:rPr>
          <w:rFonts w:eastAsia="標楷體"/>
        </w:rPr>
        <w:t>)</w:t>
      </w:r>
      <w:r w:rsidR="00BC5CFC" w:rsidRPr="00BC5CFC">
        <w:rPr>
          <w:rFonts w:eastAsia="標楷體" w:hAnsi="標楷體"/>
        </w:rPr>
        <w:t>中，</w:t>
      </w:r>
      <w:r w:rsidR="00BC5CFC" w:rsidRPr="00BC5CFC">
        <w:rPr>
          <w:rFonts w:eastAsia="標楷體"/>
        </w:rPr>
        <w:t>PQ</w:t>
      </w:r>
      <w:r w:rsidR="00BC5CFC" w:rsidRPr="00BC5CFC">
        <w:rPr>
          <w:rFonts w:eastAsia="標楷體" w:hAnsi="標楷體"/>
        </w:rPr>
        <w:t>間的感應電動勢為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eastAsia="標楷體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eastAsia="標楷體"/>
              </w:rPr>
              <m:t>2</m:t>
            </m:r>
          </m:den>
        </m:f>
        <m:r>
          <m:rPr>
            <m:sty m:val="p"/>
          </m:rPr>
          <w:rPr>
            <w:rFonts w:eastAsia="標楷體"/>
          </w:rPr>
          <m:t>×</m:t>
        </m:r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/>
              </w:rPr>
              <m:t>10</m:t>
            </m:r>
          </m:e>
          <m:sup>
            <m:r>
              <m:rPr>
                <m:sty m:val="p"/>
              </m:rPr>
              <w:rPr>
                <w:rFonts w:eastAsia="標楷體"/>
              </w:rPr>
              <m:t>-</m:t>
            </m:r>
            <m:r>
              <m:rPr>
                <m:sty m:val="p"/>
              </m:rPr>
              <w:rPr>
                <w:rFonts w:ascii="Cambria Math" w:eastAsia="標楷體"/>
              </w:rPr>
              <m:t>2</m:t>
            </m:r>
          </m:sup>
        </m:sSup>
      </m:oMath>
      <w:r w:rsidR="00BC5CFC" w:rsidRPr="00BC5CFC">
        <w:rPr>
          <w:rFonts w:eastAsia="標楷體" w:hAnsi="標楷體"/>
        </w:rPr>
        <w:t>伏特</w:t>
      </w:r>
      <w:r w:rsidR="00BC5CFC" w:rsidRPr="00BC5CFC">
        <w:rPr>
          <w:rFonts w:eastAsia="標楷體"/>
        </w:rPr>
        <w:br/>
      </w:r>
    </w:p>
    <w:p w:rsidR="00891448" w:rsidRPr="00BC5CFC" w:rsidRDefault="00897708" w:rsidP="00795594">
      <w:pPr>
        <w:numPr>
          <w:ilvl w:val="0"/>
          <w:numId w:val="1"/>
        </w:numPr>
        <w:rPr>
          <w:rFonts w:eastAsia="標楷體"/>
        </w:rPr>
      </w:pPr>
      <w:r w:rsidRPr="00BC5CFC">
        <w:rPr>
          <w:rFonts w:eastAsia="標楷體" w:hAnsi="標楷體"/>
        </w:rPr>
        <w:t>一理想變壓器，主線圈及副線圈的匝數各為</w:t>
      </w:r>
      <w:r w:rsidRPr="00BC5CFC">
        <w:rPr>
          <w:rFonts w:eastAsia="標楷體"/>
        </w:rPr>
        <w:t>N</w:t>
      </w:r>
      <w:r w:rsidRPr="00BC5CFC">
        <w:rPr>
          <w:rFonts w:eastAsia="標楷體"/>
          <w:vertAlign w:val="subscript"/>
        </w:rPr>
        <w:t>1</w:t>
      </w:r>
      <w:r w:rsidRPr="00BC5CFC">
        <w:rPr>
          <w:rFonts w:eastAsia="標楷體" w:hAnsi="標楷體"/>
        </w:rPr>
        <w:t>及</w:t>
      </w:r>
      <w:r w:rsidRPr="00BC5CFC">
        <w:rPr>
          <w:rFonts w:eastAsia="標楷體"/>
        </w:rPr>
        <w:t>N</w:t>
      </w:r>
      <w:r w:rsidRPr="00BC5CFC">
        <w:rPr>
          <w:rFonts w:eastAsia="標楷體"/>
          <w:vertAlign w:val="subscript"/>
        </w:rPr>
        <w:t>2</w:t>
      </w:r>
      <w:r w:rsidRPr="00BC5CFC">
        <w:rPr>
          <w:rFonts w:eastAsia="標楷體" w:hAnsi="標楷體"/>
        </w:rPr>
        <w:t>。設</w:t>
      </w:r>
      <w:r w:rsidRPr="00BC5CFC">
        <w:rPr>
          <w:rFonts w:eastAsia="標楷體"/>
        </w:rPr>
        <w:t>N</w:t>
      </w:r>
      <w:r w:rsidRPr="00BC5CFC">
        <w:rPr>
          <w:rFonts w:eastAsia="標楷體"/>
          <w:vertAlign w:val="subscript"/>
        </w:rPr>
        <w:t>1</w:t>
      </w:r>
      <w:r w:rsidRPr="00BC5CFC">
        <w:rPr>
          <w:rFonts w:eastAsia="標楷體"/>
        </w:rPr>
        <w:t>&gt;N</w:t>
      </w:r>
      <w:r w:rsidRPr="00BC5CFC">
        <w:rPr>
          <w:rFonts w:eastAsia="標楷體"/>
          <w:vertAlign w:val="subscript"/>
        </w:rPr>
        <w:t>2</w:t>
      </w:r>
      <w:r w:rsidRPr="00BC5CFC">
        <w:rPr>
          <w:rFonts w:eastAsia="標楷體" w:hAnsi="標楷體"/>
        </w:rPr>
        <w:t>，則下列敘述那些是正確的</w:t>
      </w:r>
      <w:r w:rsidRPr="00BC5CFC">
        <w:rPr>
          <w:rFonts w:eastAsia="標楷體"/>
        </w:rPr>
        <w:t>?</w:t>
      </w:r>
      <w:r w:rsidRPr="00BC5CFC">
        <w:rPr>
          <w:rFonts w:eastAsia="標楷體"/>
        </w:rPr>
        <w:br/>
        <w:t>(A)</w:t>
      </w:r>
      <w:r w:rsidRPr="00BC5CFC">
        <w:rPr>
          <w:rFonts w:eastAsia="標楷體" w:hAnsi="標楷體"/>
        </w:rPr>
        <w:t>任何時刻主、副線圈每一匝具相同之磁通量</w:t>
      </w:r>
      <w:r w:rsidRPr="00BC5CFC">
        <w:rPr>
          <w:rFonts w:eastAsia="標楷體"/>
        </w:rPr>
        <w:br/>
        <w:t>(B)</w:t>
      </w:r>
      <w:r w:rsidRPr="00BC5CFC">
        <w:rPr>
          <w:rFonts w:eastAsia="標楷體" w:hAnsi="標楷體"/>
        </w:rPr>
        <w:t>任何時刻主、副線圈每一匝具相同之磁通量變化率</w:t>
      </w:r>
      <w:r w:rsidRPr="00BC5CFC">
        <w:rPr>
          <w:rFonts w:eastAsia="標楷體"/>
        </w:rPr>
        <w:br/>
        <w:t>(C)</w:t>
      </w:r>
      <w:r w:rsidRPr="00BC5CFC">
        <w:rPr>
          <w:rFonts w:eastAsia="標楷體" w:hAnsi="標楷體"/>
        </w:rPr>
        <w:t>此變壓器對直流電或交流電均可適用</w:t>
      </w:r>
      <w:r w:rsidRPr="00BC5CFC">
        <w:rPr>
          <w:rFonts w:eastAsia="標楷體"/>
        </w:rPr>
        <w:br/>
        <w:t>(D)</w:t>
      </w:r>
      <w:r w:rsidRPr="00BC5CFC">
        <w:rPr>
          <w:rFonts w:eastAsia="標楷體" w:hAnsi="標楷體"/>
        </w:rPr>
        <w:t>副線圈輸出的功率比主線圈輸入的功率低</w:t>
      </w:r>
      <w:r w:rsidRPr="00BC5CFC">
        <w:rPr>
          <w:rFonts w:eastAsia="標楷體"/>
        </w:rPr>
        <w:br/>
        <w:t>(E)</w:t>
      </w:r>
      <w:r w:rsidRPr="00BC5CFC">
        <w:rPr>
          <w:rFonts w:eastAsia="標楷體" w:hAnsi="標楷體"/>
        </w:rPr>
        <w:t>若主線圈輸入的交流電流為</w:t>
      </w:r>
      <w:r w:rsidRPr="00BC5CFC">
        <w:rPr>
          <w:rFonts w:eastAsia="標楷體"/>
        </w:rPr>
        <w:t>I</w:t>
      </w:r>
      <w:r w:rsidRPr="00BC5CFC">
        <w:rPr>
          <w:rFonts w:eastAsia="標楷體" w:hAnsi="標楷體"/>
        </w:rPr>
        <w:t>時，則副線圈輸出的電流為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sSub>
              <m:sSubPr>
                <m:ctrlPr>
                  <w:rPr>
                    <w:rFonts w:ascii="Cambria Math" w:eastAsia="標楷體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標楷體"/>
              </w:rPr>
              <m:t>I</m:t>
            </m:r>
          </m:num>
          <m:den>
            <m:sSub>
              <m:sSubPr>
                <m:ctrlPr>
                  <w:rPr>
                    <w:rFonts w:ascii="Cambria Math" w:eastAsia="標楷體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="標楷體"/>
                  </w:rPr>
                  <m:t>1</m:t>
                </m:r>
              </m:sub>
            </m:sSub>
          </m:den>
        </m:f>
      </m:oMath>
    </w:p>
    <w:p w:rsidR="00BC5CFC" w:rsidRPr="00BC5CFC" w:rsidRDefault="00BC5CFC" w:rsidP="00BC5CFC">
      <w:pPr>
        <w:rPr>
          <w:rFonts w:eastAsia="標楷體"/>
        </w:rPr>
      </w:pPr>
    </w:p>
    <w:p w:rsidR="00BC5CFC" w:rsidRPr="00BC5CFC" w:rsidRDefault="00BC5CFC" w:rsidP="00BC5CFC">
      <w:pPr>
        <w:rPr>
          <w:rFonts w:eastAsia="標楷體"/>
        </w:rPr>
      </w:pPr>
    </w:p>
    <w:p w:rsidR="00891448" w:rsidRPr="00BC5CFC" w:rsidRDefault="00897708" w:rsidP="00E355F6">
      <w:pPr>
        <w:numPr>
          <w:ilvl w:val="0"/>
          <w:numId w:val="1"/>
        </w:numPr>
        <w:rPr>
          <w:rFonts w:eastAsia="標楷體"/>
        </w:rPr>
      </w:pPr>
      <w:r w:rsidRPr="00BC5CFC">
        <w:rPr>
          <w:rFonts w:eastAsia="標楷體" w:hAnsi="標楷體"/>
        </w:rPr>
        <w:t>下列有關「電磁波」的敘述，哪些是</w:t>
      </w:r>
      <w:r w:rsidR="00C20B7C" w:rsidRPr="00BC5CFC">
        <w:rPr>
          <w:rFonts w:eastAsia="標楷體" w:hAnsi="標楷體"/>
        </w:rPr>
        <w:t>正確</w:t>
      </w:r>
      <w:r w:rsidRPr="00BC5CFC">
        <w:rPr>
          <w:rFonts w:eastAsia="標楷體" w:hAnsi="標楷體"/>
        </w:rPr>
        <w:t>的</w:t>
      </w:r>
      <w:r w:rsidR="00C20B7C" w:rsidRPr="00BC5CFC">
        <w:rPr>
          <w:rFonts w:eastAsia="標楷體"/>
        </w:rPr>
        <w:t>?</w:t>
      </w:r>
      <w:r w:rsidR="00C20B7C" w:rsidRPr="00BC5CFC">
        <w:rPr>
          <w:rFonts w:eastAsia="標楷體"/>
        </w:rPr>
        <w:br/>
        <w:t>(A)</w:t>
      </w:r>
      <w:r w:rsidR="00C20B7C" w:rsidRPr="00BC5CFC">
        <w:rPr>
          <w:rFonts w:eastAsia="標楷體" w:hAnsi="標楷體"/>
        </w:rPr>
        <w:t>帶電粒子在真空中等速或加速運動時，均可產生電磁波</w:t>
      </w:r>
      <w:r w:rsidR="00C20B7C" w:rsidRPr="00BC5CFC">
        <w:rPr>
          <w:rFonts w:eastAsia="標楷體"/>
        </w:rPr>
        <w:br/>
        <w:t>(B)</w:t>
      </w:r>
      <w:r w:rsidR="00C20B7C" w:rsidRPr="00BC5CFC">
        <w:rPr>
          <w:rFonts w:eastAsia="標楷體" w:hAnsi="標楷體"/>
        </w:rPr>
        <w:t>可見光的頻率數量級約為</w:t>
      </w:r>
      <w:r w:rsidR="00C20B7C" w:rsidRPr="00BC5CFC">
        <w:rPr>
          <w:rFonts w:eastAsia="標楷體"/>
        </w:rPr>
        <w:t>10</w:t>
      </w:r>
      <w:r w:rsidR="00C20B7C" w:rsidRPr="00BC5CFC">
        <w:rPr>
          <w:rFonts w:eastAsia="標楷體"/>
          <w:vertAlign w:val="superscript"/>
        </w:rPr>
        <w:t xml:space="preserve">15 </w:t>
      </w:r>
      <w:r w:rsidR="00C20B7C" w:rsidRPr="00BC5CFC">
        <w:rPr>
          <w:rFonts w:eastAsia="標楷體"/>
        </w:rPr>
        <w:t>Hz</w:t>
      </w:r>
      <w:r w:rsidR="00C20B7C" w:rsidRPr="00BC5CFC">
        <w:rPr>
          <w:rFonts w:eastAsia="標楷體"/>
        </w:rPr>
        <w:br/>
        <w:t>(C)</w:t>
      </w:r>
      <w:r w:rsidR="00C20B7C" w:rsidRPr="00BC5CFC">
        <w:rPr>
          <w:rFonts w:eastAsia="標楷體" w:hAnsi="標楷體"/>
        </w:rPr>
        <w:t>雷射光是一種能量比</w:t>
      </w:r>
      <w:r w:rsidR="00C20B7C" w:rsidRPr="00BC5CFC">
        <w:rPr>
          <w:rFonts w:eastAsia="標楷體"/>
        </w:rPr>
        <w:t>X</w:t>
      </w:r>
      <w:r w:rsidR="00C20B7C" w:rsidRPr="00BC5CFC">
        <w:rPr>
          <w:rFonts w:eastAsia="標楷體" w:hAnsi="標楷體"/>
        </w:rPr>
        <w:t>射線高的電磁波</w:t>
      </w:r>
      <w:r w:rsidR="00C20B7C" w:rsidRPr="00BC5CFC">
        <w:rPr>
          <w:rFonts w:eastAsia="標楷體"/>
        </w:rPr>
        <w:br/>
        <w:t>(D)</w:t>
      </w:r>
      <w:r w:rsidR="00C20B7C" w:rsidRPr="00BC5CFC">
        <w:rPr>
          <w:rFonts w:eastAsia="標楷體" w:hAnsi="標楷體"/>
        </w:rPr>
        <w:t>在真空中，無線電波與</w:t>
      </w:r>
      <w:r w:rsidR="00C20B7C" w:rsidRPr="00BC5CFC">
        <w:rPr>
          <w:rFonts w:eastAsia="標楷體"/>
        </w:rPr>
        <w:t>α</w:t>
      </w:r>
      <w:r w:rsidR="00C20B7C" w:rsidRPr="00BC5CFC">
        <w:rPr>
          <w:rFonts w:eastAsia="標楷體" w:hAnsi="標楷體"/>
        </w:rPr>
        <w:t>射線的傳播速度是一樣的</w:t>
      </w:r>
      <w:r w:rsidR="00C20B7C" w:rsidRPr="00BC5CFC">
        <w:rPr>
          <w:rFonts w:eastAsia="標楷體"/>
        </w:rPr>
        <w:br/>
        <w:t>(E)</w:t>
      </w:r>
      <w:r w:rsidR="00C20B7C" w:rsidRPr="00BC5CFC">
        <w:rPr>
          <w:rFonts w:eastAsia="標楷體" w:hAnsi="標楷體"/>
        </w:rPr>
        <w:t>若電磁波中的電場振動方向是在</w:t>
      </w:r>
      <w:r w:rsidR="00C20B7C" w:rsidRPr="00BC5CFC">
        <w:rPr>
          <w:rFonts w:eastAsia="標楷體"/>
        </w:rPr>
        <w:t>+X</w:t>
      </w:r>
      <w:r w:rsidR="00C20B7C" w:rsidRPr="00BC5CFC">
        <w:rPr>
          <w:rFonts w:eastAsia="標楷體" w:hAnsi="標楷體"/>
        </w:rPr>
        <w:t>軸，磁場振動方向是在</w:t>
      </w:r>
      <w:r w:rsidR="00C20B7C" w:rsidRPr="00BC5CFC">
        <w:rPr>
          <w:rFonts w:eastAsia="標楷體"/>
        </w:rPr>
        <w:t>+</w:t>
      </w:r>
      <w:r w:rsidRPr="00BC5CFC">
        <w:rPr>
          <w:rFonts w:eastAsia="標楷體"/>
        </w:rPr>
        <w:t>Y</w:t>
      </w:r>
      <w:r w:rsidR="00C20B7C" w:rsidRPr="00BC5CFC">
        <w:rPr>
          <w:rFonts w:eastAsia="標楷體" w:hAnsi="標楷體"/>
        </w:rPr>
        <w:t>軸，則電磁波的前進方向在</w:t>
      </w:r>
      <w:r w:rsidR="00C20B7C" w:rsidRPr="00BC5CFC">
        <w:rPr>
          <w:rFonts w:eastAsia="標楷體"/>
        </w:rPr>
        <w:t>+</w:t>
      </w:r>
      <w:r w:rsidRPr="00BC5CFC">
        <w:rPr>
          <w:rFonts w:eastAsia="標楷體"/>
        </w:rPr>
        <w:t>Z</w:t>
      </w:r>
      <w:r w:rsidR="00C20B7C" w:rsidRPr="00BC5CFC">
        <w:rPr>
          <w:rFonts w:eastAsia="標楷體" w:hAnsi="標楷體"/>
        </w:rPr>
        <w:t>軸</w:t>
      </w:r>
    </w:p>
    <w:p w:rsidR="00954652" w:rsidRPr="00BC5CFC" w:rsidRDefault="00954652" w:rsidP="00891448">
      <w:pPr>
        <w:pStyle w:val="aa"/>
        <w:rPr>
          <w:rFonts w:eastAsia="標楷體"/>
        </w:rPr>
      </w:pPr>
    </w:p>
    <w:p w:rsidR="00BC5CFC" w:rsidRPr="00BC5CFC" w:rsidRDefault="00BC5CFC" w:rsidP="00891448">
      <w:pPr>
        <w:pStyle w:val="aa"/>
        <w:rPr>
          <w:rFonts w:eastAsia="標楷體"/>
        </w:rPr>
      </w:pPr>
    </w:p>
    <w:p w:rsidR="00891448" w:rsidRPr="00BC5CFC" w:rsidRDefault="003D55A0" w:rsidP="00E355F6">
      <w:pPr>
        <w:numPr>
          <w:ilvl w:val="0"/>
          <w:numId w:val="1"/>
        </w:numPr>
        <w:rPr>
          <w:rFonts w:eastAsia="標楷體"/>
        </w:rPr>
      </w:pPr>
      <w:r>
        <w:rPr>
          <w:rFonts w:eastAsia="標楷體"/>
          <w:noProof/>
        </w:rPr>
        <w:pict>
          <v:group id="_x0000_s1917" style="position:absolute;left:0;text-align:left;margin-left:100.85pt;margin-top:26.05pt;width:305.45pt;height:142pt;z-index:252377088" coordorigin="14044,7568" coordsize="6109,2840">
            <v:shape id="_x0000_s1744" type="#_x0000_t202" style="position:absolute;left:14044;top:8890;width:545;height:504;mso-height-percent:200;mso-height-percent:200;mso-width-relative:margin;mso-height-relative:margin" o:regroupid="38" filled="f" stroked="f">
              <v:textbox style="mso-next-textbox:#_x0000_s1744;mso-fit-shape-to-text:t">
                <w:txbxContent>
                  <w:p w:rsidR="00F27124" w:rsidRPr="00954652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 w:rsidRPr="00954652">
                      <w:rPr>
                        <w:rFonts w:eastAsia="標楷體" w:hAnsi="標楷體" w:hint="eastAsia"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group id="_x0000_s1747" style="position:absolute;left:14476;top:8368;width:5220;height:1494" coordorigin="900,11776" coordsize="10620,3038" o:regroupid="38">
              <v:shape id="_x0000_s1748" style="position:absolute;left:6234;top:14144;width:204;height:340;mso-position-horizontal:absolute;mso-position-vertical:absolute" coordsize="204,340" path="m45,314l12,267,,216,10,,199,11r5,197l201,242r-12,34l165,319r-30,17l87,340,45,314xe" stroked="f" strokecolor="lime">
                <v:fill color2="fill darken(143)" rotate="t" angle="-90" method="linear sigma" focus="50%" type="gradient"/>
                <v:path arrowok="t"/>
              </v:shape>
              <v:shape id="_x0000_s1749" style="position:absolute;left:6234;top:12131;width:204;height:312;mso-position-horizontal:absolute;mso-position-vertical:absolute" coordsize="204,312" path="m45,18l12,51,,87,10,301r194,11l204,93,201,69,189,45,165,15,135,3,87,,45,18xe" stroked="f" strokecolor="lime">
                <v:fill color2="fill darken(143)" rotate="t" angle="-90" method="linear sigma" focus="50%" type="gradient"/>
                <v:path arrowok="t"/>
              </v:shape>
              <v:shape id="_x0000_s1750" style="position:absolute;left:1243;top:12762;width:1621;height:934;mso-position-horizontal:absolute;mso-position-vertical:absolute" coordsize="1621,934" path="m1621,317r-68,4l1532,294r-54,-45l1367,201,1235,168r-99,-6l1067,162r3,-69l1070,69,1055,48,1022,12,983,,941,,896,27,866,81r3,78l756,172r-67,16l620,207,512,255r-72,67l378,322r-93,-5l171,322r-67,29l52,395,16,452,,530,20,630r58,76l166,752r129,5l373,752r62,5l487,814r67,37l648,892r114,26l922,934r166,l1254,918r145,-41l1475,843r58,-39l1565,756r51,-4l1621,317xe" stroked="f" strokecolor="lime">
                <v:fill color2="fill darken(118)" rotate="t" method="linear sigma" focus="-50%" type="gradient"/>
                <v:path arrowok="t"/>
              </v:shape>
              <v:shape id="_x0000_s1751" style="position:absolute;left:2110;top:12762;width:206;height:163;mso-position-horizontal:absolute;mso-position-vertical:absolute" coordsize="206,163" path="m47,18l14,51,2,87,,158r200,5l206,93,203,69,191,45,167,15,137,3,89,,47,18xe" stroked="f" strokecolor="lime">
                <v:fill color2="fill darken(143)" rotate="t" angle="-90" method="linear sigma" focus="50%" type="gradient"/>
                <v:path arrowok="t"/>
              </v:shape>
              <v:rect id="_x0000_s1752" style="position:absolute;left:2832;top:13092;width:1080;height:420" stroked="f">
                <v:fill color2="fill darken(142)" rotate="t" method="linear sigma" focus="-50%" type="gradient"/>
              </v:rect>
              <v:shape id="_x0000_s1753" style="position:absolute;left:3859;top:12430;width:1316;height:1725;mso-position-horizontal:absolute;mso-position-vertical:absolute" coordsize="1316,1725" path="m1316,l1173,,1046,39,945,80,844,140r-56,56l580,392,401,549r-86,49l236,624,75,658,27,726,4,807,,886r15,94l49,1051r36,32l258,1118r98,50l453,1233r208,185l731,1479r71,67l922,1629r75,45l1165,1701r143,24l1316,xe" stroked="f">
                <v:fill color2="fill darken(194)" rotate="t" method="linear sigma" focus="-50%" type="gradient"/>
                <v:path arrowok="t"/>
              </v:shape>
              <v:oval id="_x0000_s1754" style="position:absolute;left:8130;top:11792;width:3022;height:3022" stroked="f">
                <v:fill color2="fill darken(194)" rotate="t" focusposition=".5,.5" focussize="" method="linear sigma" focus="100%" type="gradientRadial"/>
                <o:lock v:ext="edit" aspectratio="t"/>
              </v:oval>
              <v:rect id="_x0000_s1755" style="position:absolute;left:5040;top:12433;width:3364;height:1735" stroked="f">
                <v:fill color2="fill darken(194)" rotate="t" method="linear sigma" focus="-50%" type="gradient"/>
              </v:rect>
              <v:oval id="_x0000_s1756" style="position:absolute;left:5220;top:12240;width:2169;height:2168">
                <v:fill r:id="rId9" o:title="bp" opacity="45875f" recolor="t" rotate="t" type="frame"/>
                <v:stroke dashstyle="dash"/>
              </v:oval>
              <v:oval id="_x0000_s1757" style="position:absolute;left:1900;top:13090;width:150;height:433;flip:x">
                <v:fill color2="#8f8f8f" rotate="t"/>
              </v:oval>
              <v:group id="_x0000_s1758" style="position:absolute;left:2757;top:13084;width:433;height:434;rotation:90" coordorigin="7380,11340" coordsize="720,720"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_x0000_s1759" type="#_x0000_t22" style="position:absolute;left:7380;top:11340;width:720;height:720" adj="10590">
                  <v:fill color2="fill darken(118)" rotate="t" angle="-90" method="linear sigma" focus="50%" type="gradient"/>
                </v:shape>
                <v:oval id="_x0000_s1760" style="position:absolute;left:7560;top:11409;width:360;height:180">
                  <v:fill color2="fill darken(118)" rotate="t" angle="-90" method="linear sigma" focus="-50%" type="gradient"/>
                </v:oval>
              </v:group>
              <v:shape id="_x0000_s1761" style="position:absolute;left:1980;top:13318;width:768;height:2;mso-position-horizontal:absolute;mso-position-vertical:absolute" coordsize="768,2" path="m,l768,2e" filled="f">
                <v:stroke dashstyle="dash"/>
                <v:path arrowok="t"/>
              </v:shape>
              <v:shape id="_x0000_s1762" style="position:absolute;left:900;top:13299;width:996;height:1" coordsize="996,1" path="m,1l996,e" filled="f">
                <v:path arrowok="t"/>
              </v:shape>
              <v:line id="_x0000_s1763" style="position:absolute" from="3083,13318" to="3734,13318">
                <v:stroke dashstyle="dash"/>
              </v:line>
              <v:group id="_x0000_s1764" style="position:absolute;left:3644;top:13084;width:433;height:434;rotation:90" coordorigin="7380,11340" coordsize="720,720">
                <v:shape id="_x0000_s1765" type="#_x0000_t22" style="position:absolute;left:7380;top:11340;width:720;height:720" adj="10590">
                  <v:fill color2="fill darken(118)" rotate="t" angle="-90" method="linear sigma" focus="50%" type="gradient"/>
                </v:shape>
                <v:oval id="_x0000_s1766" style="position:absolute;left:7560;top:11409;width:360;height:180">
                  <v:fill color2="fill darken(118)" rotate="t" angle="-90" method="linear sigma" focus="-50%" type="gradient"/>
                </v:oval>
              </v:group>
              <v:line id="_x0000_s1767" style="position:absolute" from="3992,13318" to="6282,13318">
                <v:stroke dashstyle="dash"/>
              </v:line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_x0000_s1768" type="#_x0000_t7" style="position:absolute;left:5700;top:12650;width:1302;height:217">
                <v:fill color2="fill darken(118)" rotate="t" angle="-135" method="linear sigma" focus="50%" type="gradient"/>
              </v:shape>
              <v:shape id="_x0000_s1769" type="#_x0000_t7" style="position:absolute;left:5691;top:13734;width:1301;height:217">
                <v:fill color2="fill darken(118)" rotate="t" angle="-135" method="linear sigma" focus="50%" type="gradient"/>
              </v:shape>
              <v:shape id="_x0000_s1770" type="#_x0000_t19" style="position:absolute;left:1247;top:13084;width:237;height:433;flip:x" coordsize="23589,43200" adj=",6244532,1989" path="wr-19611,,23589,43200,1989,,,43108nfewr-19611,,23589,43200,1989,,,43108l1989,21600nsxe">
                <v:path o:connectlocs="1989,0;0,43108;1989,21600"/>
              </v:shape>
              <v:shape id="_x0000_s1771" type="#_x0000_t19" style="position:absolute;left:1687;top:13484;width:1122;height:215;flip:y" coordsize="42538,21600" adj="-11150167,-669937,21281" path="wr-319,,42881,43200,,17900,42538,17767nfewr-319,,42881,43200,,17900,42538,17767l21281,21600nsxe">
                <v:path o:connectlocs="0,17900;42538,17767;21281,21600"/>
              </v:shape>
              <v:shape id="_x0000_s1772" style="position:absolute;left:1454;top:13517;width:229;height:1" coordsize="229,1" path="m,l229,1e" filled="f">
                <v:path arrowok="t"/>
              </v:shape>
              <v:line id="_x0000_s1773" style="position:absolute" from="1464,13084" to="1681,13084"/>
              <v:shape id="_x0000_s1774" type="#_x0000_t19" style="position:absolute;left:2247;top:12917;width:552;height:223" coordsize="20948,21402" adj="-5389973,-924623,,21402" path="wr-21600,-198,21600,43002,2915,,20948,16137nfewr-21600,-198,21600,43002,2915,,20948,16137l,21402nsxe">
                <v:path o:connectlocs="2915,0;20948,16137;0,21402"/>
              </v:shape>
              <v:shape id="_x0000_s1775" type="#_x0000_t19" style="position:absolute;left:1686;top:12922;width:551;height:218" coordsize="20908,20945" adj="-10843444,-6825602,20908,20945" path="wr-692,-655,42508,42545,,15521,15627,nfewr-692,-655,42508,42545,,15521,15627,l20908,20945nsxe">
                <v:path o:connectlocs="0,15521;15627,0;20908,20945"/>
              </v:shape>
              <v:shape id="_x0000_s1776" type="#_x0000_t19" style="position:absolute;left:2111;top:12759;width:198;height:102" coordsize="42682,21989" adj="11728830,-823761,21600" path="wr,,43200,43200,4,21989,42682,16899nfewr,,43200,43200,4,21989,42682,16899l21600,21600nsxe">
                <v:path o:connectlocs="4,21989;42682,16899;21600,21600"/>
                <o:lock v:ext="edit" aspectratio="t"/>
              </v:shape>
              <v:line id="_x0000_s1777" style="position:absolute" from="2111,12847" to="2111,12929"/>
              <v:line id="_x0000_s1778" style="position:absolute" from="2312,12838" to="2312,12920"/>
              <v:shape id="_x0000_s1779" style="position:absolute;left:2793;top:13083;width:1086;height:2" coordsize="1086,2" path="m,l1086,2e" filled="f">
                <v:path arrowok="t"/>
              </v:shape>
              <v:shape id="_x0000_s1780" style="position:absolute;left:2811;top:13518;width:1077;height:1" coordsize="1077,1" path="m,l1077,e" filled="f">
                <v:path arrowok="t"/>
              </v:shape>
              <v:line id="_x0000_s1781" style="position:absolute" from="5151,12433" to="6235,12433"/>
              <v:line id="_x0000_s1782" style="position:absolute" from="5151,14148" to="6235,14148"/>
              <v:shape id="_x0000_s1783" style="position:absolute;left:3850;top:12432;width:1301;height:661;mso-position-horizontal:absolute;mso-position-vertical:absolute" coordsize="1080,549" path="m,541v20,-1,67,8,119,-4c171,525,238,516,316,466,394,416,524,290,585,236v61,-54,54,-63,95,-95c721,109,782,68,831,46,880,24,932,14,973,7v41,-7,85,-5,107,-6e" filled="f">
                <v:path arrowok="t"/>
              </v:shape>
              <v:shape id="_x0000_s1784" style="position:absolute;left:3850;top:13509;width:1301;height:639;flip:y;mso-position-horizontal:absolute;mso-position-vertical:absolute" coordsize="1080,549" path="m,541v20,-1,67,8,119,-4c171,525,238,516,316,466,394,416,524,290,585,236v61,-54,54,-63,95,-95c721,109,782,68,831,46,880,24,932,14,973,7v41,-7,85,-5,107,-6e" filled="f">
                <v:path arrowok="t"/>
              </v:shape>
              <v:shape id="_x0000_s1785" type="#_x0000_t19" style="position:absolute;left:6235;top:12129;width:205;height:108" coordsize="43200,21989" adj="11728830,,21600" path="wr,,43200,43200,4,21989,43200,21600nfewr,,43200,43200,4,21989,43200,21600l21600,21600nsxe">
                <v:path o:connectlocs="4,21989;43200,21600;21600,21600"/>
                <o:lock v:ext="edit" aspectratio="t"/>
              </v:shape>
              <v:shape id="_x0000_s1786" style="position:absolute;left:6234;top:12225;width:1;height:210" coordsize="1,210" path="m1,l,210e" filled="f">
                <v:path arrowok="t"/>
              </v:shape>
              <v:shape id="_x0000_s1787" style="position:absolute;left:6437;top:12225;width:1;height:210" coordsize="1,210" path="m,l1,210e" filled="f">
                <v:path arrowok="t"/>
              </v:shape>
              <v:group id="_x0000_s1788" style="position:absolute;left:6235;top:14148;width:205;height:338;flip:y" coordorigin="7740,12780" coordsize="170,260">
                <v:shape id="_x0000_s1789" type="#_x0000_t19" style="position:absolute;left:7740;top:12780;width:170;height:89" coordsize="43200,21989" adj="11728830,,21600" path="wr,,43200,43200,4,21989,43200,21600nfewr,,43200,43200,4,21989,43200,21600l21600,21600nsxe">
                  <v:path o:connectlocs="4,21989;43200,21600;21600,21600"/>
                  <o:lock v:ext="edit" aspectratio="t"/>
                </v:shape>
                <v:line id="_x0000_s1790" style="position:absolute" from="7740,12859" to="7740,13040"/>
                <v:line id="_x0000_s1791" style="position:absolute" from="7907,12859" to="7907,13040"/>
              </v:group>
              <v:shape id="_x0000_s1792" style="position:absolute;left:6438;top:12432;width:1966;height:2" coordsize="1966,2" path="m,l1966,2e" filled="f">
                <v:path arrowok="t"/>
              </v:shape>
              <v:line id="_x0000_s1793" style="position:absolute" from="6443,14158" to="8404,14168"/>
              <v:shape id="_x0000_s1794" type="#_x0000_t19" style="position:absolute;left:8403;top:11807;width:2757;height:2992" coordsize="39216,43200" adj="-9454061,9479274,17616" path="wr-3984,,39216,43200,84,8983,,34099nfewr-3984,,39216,43200,84,8983,,34099l17616,21600nsxe">
                <v:path o:connectlocs="84,8983;0,34099;17616,21600"/>
              </v:shape>
              <v:line id="_x0000_s1795" style="position:absolute" from="6288,13317" to="10968,14037">
                <v:stroke dashstyle="dash"/>
              </v:line>
              <v:line id="_x0000_s1796" style="position:absolute" from="6300,13320" to="11110,13320">
                <v:stroke dashstyle="dash"/>
              </v:line>
              <v:line id="_x0000_s1797" style="position:absolute" from="11160,13320" to="11520,13320"/>
              <v:line id="_x0000_s1798" style="position:absolute" from="10980,14040" to="11520,14040"/>
              <v:line id="_x0000_s1799" style="position:absolute" from="11340,13320" to="11340,14040">
                <v:stroke startarrow="open" endarrow="open"/>
              </v:line>
              <v:line id="_x0000_s1800" style="position:absolute" from="10984,13320" to="11160,13321">
                <o:lock v:ext="edit" aspectratio="t"/>
              </v:line>
              <v:line id="_x0000_s1801" style="position:absolute;rotation:355" from="10980,13206" to="11156,13207">
                <o:lock v:ext="edit" aspectratio="t"/>
              </v:line>
              <v:line id="_x0000_s1802" style="position:absolute;rotation:350" from="10964,13094" to="11140,13095">
                <o:lock v:ext="edit" aspectratio="t"/>
              </v:line>
              <v:line id="_x0000_s1803" style="position:absolute;rotation:345" from="10939,12965" to="11115,12966">
                <o:lock v:ext="edit" aspectratio="t"/>
              </v:line>
              <v:line id="_x0000_s1804" style="position:absolute;rotation:340" from="10904,12849" to="11080,12850">
                <o:lock v:ext="edit" aspectratio="t"/>
              </v:line>
              <v:line id="_x0000_s1805" style="position:absolute;rotation:335" from="10859,12745" to="11035,12746">
                <o:lock v:ext="edit" aspectratio="t"/>
              </v:line>
              <v:line id="_x0000_s1806" style="position:absolute;rotation:330" from="10805,12635" to="10981,12636">
                <o:lock v:ext="edit" aspectratio="t"/>
              </v:line>
              <v:line id="_x0000_s1807" style="position:absolute;rotation:5" from="10978,13439" to="11154,13440">
                <o:lock v:ext="edit" aspectratio="t"/>
              </v:line>
              <v:line id="_x0000_s1808" style="position:absolute;rotation:10" from="10948,13562" to="11124,13563">
                <o:lock v:ext="edit" aspectratio="t"/>
              </v:line>
              <v:line id="_x0000_s1809" style="position:absolute;rotation:15" from="10921,13670" to="11097,13671">
                <o:lock v:ext="edit" aspectratio="t"/>
              </v:line>
              <v:line id="_x0000_s1810" style="position:absolute;rotation:20" from="10894,13778" to="11070,13779">
                <o:lock v:ext="edit" aspectratio="t"/>
              </v:line>
              <v:line id="_x0000_s1811" style="position:absolute;rotation:25" from="10855,13890" to="11025,13891">
                <o:lock v:ext="edit" aspectratio="t"/>
              </v:line>
              <v:line id="_x0000_s1812" style="position:absolute;rotation:30" from="10809,13988" to="10979,13992">
                <o:lock v:ext="edit" aspectratio="t"/>
              </v:line>
              <v:shape id="_x0000_s1813" style="position:absolute;left:2220;top:12429;width:530;height:801;mso-position-horizontal:absolute;mso-position-vertical:absolute" coordsize="530,801" path="m3,l,513r3,69l30,651r42,48l120,741r57,30l270,791r260,10e" filled="f">
                <v:path arrowok="t"/>
              </v:shape>
              <v:line id="_x0000_s1814" style="position:absolute;flip:y" from="6338,11776" to="6338,12745"/>
              <v:line id="_x0000_s1815" style="position:absolute;flip:y" from="6338,13948" to="6338,14668"/>
            </v:group>
            <v:shape id="_x0000_s1816" type="#_x0000_t202" style="position:absolute;left:14748;top:9158;width:545;height:504;mso-height-percent:200;mso-height-percent:200;mso-width-relative:margin;mso-height-relative:margin" o:regroupid="38" filled="f" stroked="f">
              <v:textbox style="mso-next-textbox:#_x0000_s1816;mso-fit-shape-to-text:t">
                <w:txbxContent>
                  <w:p w:rsidR="00F27124" w:rsidRPr="00954652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817" type="#_x0000_t202" style="position:absolute;left:15328;top:9108;width:545;height:504;mso-height-percent:200;mso-height-percent:200;mso-width-relative:margin;mso-height-relative:margin" o:regroupid="38" filled="f" stroked="f">
              <v:textbox style="mso-next-textbox:#_x0000_s1817;mso-fit-shape-to-text:t">
                <w:txbxContent>
                  <w:p w:rsidR="00F27124" w:rsidRPr="00954652" w:rsidRDefault="00F27124">
                    <w:pPr>
                      <w:rPr>
                        <w:rFonts w:eastAsia="標楷體"/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C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818" type="#_x0000_t202" style="position:absolute;left:15728;top:9128;width:545;height:504;mso-height-percent:200;mso-height-percent:200;mso-width-relative:margin;mso-height-relative:margin" o:regroupid="38" filled="f" stroked="f">
              <v:textbox style="mso-next-textbox:#_x0000_s1818;mso-fit-shape-to-text:t">
                <w:txbxContent>
                  <w:p w:rsidR="00F27124" w:rsidRPr="00954652" w:rsidRDefault="00F27124">
                    <w:pPr>
                      <w:rPr>
                        <w:rFonts w:eastAsia="標楷體"/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C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819" type="#_x0000_t202" style="position:absolute;left:19345;top:8432;width:545;height:504;mso-height-percent:200;mso-height-percent:200;mso-width-relative:margin;mso-height-relative:margin" o:regroupid="38" filled="f" stroked="f">
              <v:textbox style="mso-next-textbox:#_x0000_s1819;mso-fit-shape-to-text:t">
                <w:txbxContent>
                  <w:p w:rsidR="00F27124" w:rsidRPr="00954652" w:rsidRDefault="00F27124">
                    <w:pPr>
                      <w:rPr>
                        <w:rFonts w:eastAsia="標楷體"/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S</w:t>
                    </w:r>
                  </w:p>
                </w:txbxContent>
              </v:textbox>
            </v:shape>
            <v:shape id="_x0000_s1820" type="#_x0000_t202" style="position:absolute;left:19608;top:8856;width:545;height:504;mso-height-percent:200;mso-height-percent:200;mso-width-relative:margin;mso-height-relative:margin" o:regroupid="38" filled="f" stroked="f">
              <v:textbox style="mso-next-textbox:#_x0000_s1820;mso-fit-shape-to-text:t">
                <w:txbxContent>
                  <w:p w:rsidR="00F27124" w:rsidRPr="00954652" w:rsidRDefault="00F27124">
                    <w:pPr>
                      <w:rPr>
                        <w:rFonts w:eastAsia="標楷體"/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O</w:t>
                    </w:r>
                  </w:p>
                </w:txbxContent>
              </v:textbox>
            </v:shape>
            <v:shape id="_x0000_s1821" type="#_x0000_t202" style="position:absolute;left:19238;top:9408;width:545;height:504;mso-height-percent:200;mso-height-percent:200;mso-width-relative:margin;mso-height-relative:margin" o:regroupid="38" filled="f" stroked="f">
              <v:textbox style="mso-next-textbox:#_x0000_s1821;mso-fit-shape-to-text:t">
                <w:txbxContent>
                  <w:p w:rsidR="00F27124" w:rsidRPr="00954652" w:rsidRDefault="00F27124">
                    <w:pPr>
                      <w:rPr>
                        <w:rFonts w:eastAsia="標楷體"/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P</w:t>
                    </w:r>
                  </w:p>
                </w:txbxContent>
              </v:textbox>
            </v:shape>
            <v:shape id="_x0000_s1822" type="#_x0000_t202" style="position:absolute;left:16831;top:9862;width:1025;height:546;mso-width-relative:margin;mso-height-relative:margin" o:regroupid="38" filled="f" stroked="f">
              <v:textbox style="mso-next-textbox:#_x0000_s1822">
                <w:txbxContent>
                  <w:p w:rsidR="00F27124" w:rsidRPr="00954652" w:rsidRDefault="00F27124">
                    <w:pPr>
                      <w:rPr>
                        <w:rFonts w:eastAsia="標楷體"/>
                        <w:sz w:val="20"/>
                        <w:szCs w:val="20"/>
                      </w:rPr>
                    </w:pPr>
                    <w:r w:rsidRPr="00954652">
                      <w:rPr>
                        <w:rFonts w:eastAsia="標楷體" w:hAnsi="標楷體" w:hint="eastAsia"/>
                        <w:sz w:val="20"/>
                        <w:szCs w:val="20"/>
                      </w:rPr>
                      <w:t>圖</w:t>
                    </w:r>
                    <w:r w:rsidRPr="00954652">
                      <w:rPr>
                        <w:rFonts w:eastAsia="標楷體" w:hAnsi="標楷體" w:hint="eastAsia"/>
                        <w:sz w:val="20"/>
                        <w:szCs w:val="20"/>
                      </w:rPr>
                      <w:t>(</w:t>
                    </w:r>
                    <w:r>
                      <w:rPr>
                        <w:rFonts w:eastAsia="標楷體" w:hAnsi="標楷體" w:hint="eastAsia"/>
                        <w:sz w:val="20"/>
                        <w:szCs w:val="20"/>
                      </w:rPr>
                      <w:t>十四</w:t>
                    </w:r>
                    <w:r w:rsidRPr="00954652">
                      <w:rPr>
                        <w:rFonts w:eastAsia="標楷體" w:hAnsi="標楷體" w:hint="eastAsia"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  <v:shape id="_x0000_s1915" type="#_x0000_t202" style="position:absolute;left:16748;top:7568;width:545;height:864;mso-height-percent:200;mso-height-percent:200;mso-width-relative:margin;mso-height-relative:margin" filled="f" stroked="f">
              <v:textbox style="mso-next-textbox:#_x0000_s1915;mso-fit-shape-to-text:t">
                <w:txbxContent>
                  <w:p w:rsidR="00F27124" w:rsidRPr="00F27124" w:rsidRDefault="00F27124">
                    <w:pPr>
                      <w:rPr>
                        <w:rFonts w:eastAsia="標楷體"/>
                        <w:b/>
                        <w:sz w:val="36"/>
                        <w:szCs w:val="36"/>
                        <w:vertAlign w:val="subscript"/>
                      </w:rPr>
                    </w:pPr>
                    <w:r w:rsidRPr="00F27124">
                      <w:rPr>
                        <w:rFonts w:eastAsia="標楷體" w:hAnsi="標楷體" w:hint="eastAsia"/>
                        <w:b/>
                        <w:sz w:val="36"/>
                        <w:szCs w:val="36"/>
                      </w:rPr>
                      <w:t>_</w:t>
                    </w:r>
                  </w:p>
                </w:txbxContent>
              </v:textbox>
            </v:shape>
            <v:shape id="_x0000_s1916" type="#_x0000_t202" style="position:absolute;left:16748;top:9438;width:545;height:864;mso-height-percent:200;mso-height-percent:200;mso-width-relative:margin;mso-height-relative:margin" filled="f" stroked="f">
              <v:textbox style="mso-next-textbox:#_x0000_s1916;mso-fit-shape-to-text:t">
                <w:txbxContent>
                  <w:p w:rsidR="00F27124" w:rsidRPr="00F27124" w:rsidRDefault="00F27124">
                    <w:pPr>
                      <w:rPr>
                        <w:rFonts w:eastAsia="標楷體"/>
                        <w:b/>
                        <w:sz w:val="36"/>
                        <w:szCs w:val="36"/>
                        <w:vertAlign w:val="subscript"/>
                      </w:rPr>
                    </w:pPr>
                    <w:r w:rsidRPr="00F27124">
                      <w:rPr>
                        <w:rFonts w:eastAsia="標楷體" w:hAnsi="標楷體" w:hint="eastAsia"/>
                        <w:b/>
                        <w:sz w:val="36"/>
                        <w:szCs w:val="36"/>
                      </w:rPr>
                      <w:t>+</w:t>
                    </w:r>
                  </w:p>
                </w:txbxContent>
              </v:textbox>
            </v:shape>
          </v:group>
        </w:pict>
      </w:r>
      <w:r w:rsidR="00954652" w:rsidRPr="00BC5CFC">
        <w:rPr>
          <w:rFonts w:eastAsia="標楷體" w:hAnsi="標楷體"/>
        </w:rPr>
        <w:t>圖</w:t>
      </w:r>
      <w:r w:rsidR="00954652" w:rsidRPr="00BC5CFC">
        <w:rPr>
          <w:rFonts w:eastAsia="標楷體"/>
        </w:rPr>
        <w:t>(</w:t>
      </w:r>
      <w:r w:rsidR="00E61BF4" w:rsidRPr="00BC5CFC">
        <w:rPr>
          <w:rFonts w:eastAsia="標楷體" w:hAnsi="標楷體"/>
        </w:rPr>
        <w:t>十四</w:t>
      </w:r>
      <w:r w:rsidR="00954652" w:rsidRPr="00BC5CFC">
        <w:rPr>
          <w:rFonts w:eastAsia="標楷體"/>
        </w:rPr>
        <w:t>)</w:t>
      </w:r>
      <w:r w:rsidR="00954652" w:rsidRPr="00BC5CFC">
        <w:rPr>
          <w:rFonts w:eastAsia="標楷體" w:hAnsi="標楷體"/>
        </w:rPr>
        <w:t>為測量電子荷質比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/>
              </w:rPr>
              <m:t>e</m:t>
            </m:r>
          </m:num>
          <m:den>
            <m:r>
              <m:rPr>
                <m:sty m:val="p"/>
              </m:rPr>
              <w:rPr>
                <w:rFonts w:ascii="Cambria Math" w:eastAsia="標楷體"/>
              </w:rPr>
              <m:t>m</m:t>
            </m:r>
          </m:den>
        </m:f>
      </m:oMath>
      <w:r w:rsidR="00954652" w:rsidRPr="00BC5CFC">
        <w:rPr>
          <w:rFonts w:eastAsia="標楷體" w:hAnsi="標楷體"/>
        </w:rPr>
        <w:t>值的實驗裝置圖，下列敘述何者正確</w:t>
      </w:r>
      <w:r w:rsidR="00954652" w:rsidRPr="00BC5CFC">
        <w:rPr>
          <w:rFonts w:eastAsia="標楷體"/>
        </w:rPr>
        <w:t>?</w:t>
      </w:r>
      <w:r w:rsidR="00BF2635" w:rsidRPr="00BC5CFC">
        <w:rPr>
          <w:rFonts w:eastAsia="標楷體"/>
        </w:rPr>
        <w:br/>
      </w:r>
      <w:r w:rsidR="00BC5CFC" w:rsidRPr="00BC5CFC">
        <w:rPr>
          <w:rFonts w:eastAsia="標楷體"/>
        </w:rPr>
        <w:br/>
      </w:r>
      <w:r w:rsidR="00BC5CFC" w:rsidRPr="00BC5CFC">
        <w:rPr>
          <w:rFonts w:eastAsia="標楷體"/>
        </w:rPr>
        <w:br/>
      </w:r>
      <w:r w:rsidR="00BC5CFC" w:rsidRPr="00BC5CFC">
        <w:rPr>
          <w:rFonts w:eastAsia="標楷體"/>
        </w:rPr>
        <w:br/>
      </w:r>
      <w:r w:rsidR="00BC5CFC" w:rsidRPr="00BC5CFC">
        <w:rPr>
          <w:rFonts w:eastAsia="標楷體"/>
        </w:rPr>
        <w:br/>
      </w:r>
      <w:r w:rsidR="00BC5CFC" w:rsidRPr="00BC5CFC">
        <w:rPr>
          <w:rFonts w:eastAsia="標楷體"/>
        </w:rPr>
        <w:br/>
      </w:r>
      <w:r w:rsidR="00BC5CFC" w:rsidRPr="00BC5CFC">
        <w:rPr>
          <w:rFonts w:eastAsia="標楷體"/>
        </w:rPr>
        <w:br/>
      </w:r>
      <w:r w:rsidR="00BC5CFC" w:rsidRPr="00BC5CFC">
        <w:rPr>
          <w:rFonts w:eastAsia="標楷體"/>
        </w:rPr>
        <w:br/>
      </w:r>
      <w:r w:rsidR="00954652" w:rsidRPr="00BC5CFC">
        <w:rPr>
          <w:rFonts w:eastAsia="標楷體"/>
        </w:rPr>
        <w:br/>
        <w:t>(A)</w:t>
      </w:r>
      <w:r w:rsidR="00954652" w:rsidRPr="00BC5CFC">
        <w:rPr>
          <w:rFonts w:eastAsia="標楷體" w:hAnsi="標楷體"/>
        </w:rPr>
        <w:t>若電磁場同時作用，而調整其大小，見螢光壁上光點於位置</w:t>
      </w:r>
      <w:r w:rsidR="00954652" w:rsidRPr="00BC5CFC">
        <w:rPr>
          <w:rFonts w:eastAsia="標楷體"/>
        </w:rPr>
        <w:t>O</w:t>
      </w:r>
      <w:r w:rsidR="00954652" w:rsidRPr="00BC5CFC">
        <w:rPr>
          <w:rFonts w:eastAsia="標楷體" w:hAnsi="標楷體"/>
        </w:rPr>
        <w:t>，則可知電子的速率</w:t>
      </w:r>
      <m:oMath>
        <m:r>
          <m:rPr>
            <m:sty m:val="p"/>
          </m:rPr>
          <w:rPr>
            <w:rFonts w:ascii="Cambria Math" w:eastAsia="標楷體"/>
          </w:rPr>
          <m:t>v=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/>
              </w:rPr>
              <m:t>E</m:t>
            </m:r>
          </m:num>
          <m:den>
            <m:r>
              <m:rPr>
                <m:sty m:val="p"/>
              </m:rPr>
              <w:rPr>
                <w:rFonts w:ascii="Cambria Math" w:eastAsia="標楷體"/>
              </w:rPr>
              <m:t>B</m:t>
            </m:r>
          </m:den>
        </m:f>
      </m:oMath>
      <w:r w:rsidR="00BF2635" w:rsidRPr="00BC5CFC">
        <w:rPr>
          <w:rFonts w:eastAsia="標楷體"/>
        </w:rPr>
        <w:br/>
        <w:t>(B)</w:t>
      </w:r>
      <w:r w:rsidR="00BF2635" w:rsidRPr="00BC5CFC">
        <w:rPr>
          <w:rFonts w:eastAsia="標楷體" w:hAnsi="標楷體"/>
        </w:rPr>
        <w:t>若見光點於位置</w:t>
      </w:r>
      <w:r w:rsidR="00BF2635" w:rsidRPr="00BC5CFC">
        <w:rPr>
          <w:rFonts w:eastAsia="標楷體"/>
        </w:rPr>
        <w:t>P</w:t>
      </w:r>
      <w:r w:rsidR="00BF2635" w:rsidRPr="00BC5CFC">
        <w:rPr>
          <w:rFonts w:eastAsia="標楷體" w:hAnsi="標楷體"/>
        </w:rPr>
        <w:t>，則可能是僅有磁場作用於電子</w:t>
      </w:r>
      <w:r w:rsidR="00BF2635" w:rsidRPr="00BC5CFC">
        <w:rPr>
          <w:rFonts w:eastAsia="標楷體"/>
        </w:rPr>
        <w:br/>
        <w:t>(C)</w:t>
      </w:r>
      <w:r w:rsidR="00BF2635" w:rsidRPr="00BC5CFC">
        <w:rPr>
          <w:rFonts w:eastAsia="標楷體" w:hAnsi="標楷體"/>
        </w:rPr>
        <w:t>若僅磁場</w:t>
      </w:r>
      <w:r w:rsidR="00BF2635" w:rsidRPr="00BC5CFC">
        <w:rPr>
          <w:rFonts w:eastAsia="標楷體"/>
        </w:rPr>
        <w:t>B</w:t>
      </w:r>
      <w:r w:rsidR="00BF2635" w:rsidRPr="00BC5CFC">
        <w:rPr>
          <w:rFonts w:eastAsia="標楷體" w:hAnsi="標楷體"/>
        </w:rPr>
        <w:t>作用，而得圓弧形軌跡半徑為</w:t>
      </w:r>
      <w:r w:rsidR="00BF2635" w:rsidRPr="00BC5CFC">
        <w:rPr>
          <w:rFonts w:eastAsia="標楷體"/>
        </w:rPr>
        <w:t>R</w:t>
      </w:r>
      <w:r w:rsidR="00BF2635" w:rsidRPr="00BC5CFC">
        <w:rPr>
          <w:rFonts w:eastAsia="標楷體" w:hAnsi="標楷體"/>
        </w:rPr>
        <w:t>時，則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/>
              </w:rPr>
              <m:t>e</m:t>
            </m:r>
          </m:num>
          <m:den>
            <m:r>
              <m:rPr>
                <m:sty m:val="p"/>
              </m:rPr>
              <w:rPr>
                <w:rFonts w:ascii="Cambria Math" w:eastAsia="標楷體"/>
              </w:rPr>
              <m:t>m</m:t>
            </m:r>
          </m:den>
        </m:f>
        <m:r>
          <m:rPr>
            <m:sty m:val="p"/>
          </m:rPr>
          <w:rPr>
            <w:rFonts w:ascii="Cambria Math" w:eastAsia="標楷體"/>
          </w:rPr>
          <m:t>=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/>
              </w:rPr>
              <m:t>E</m:t>
            </m:r>
          </m:num>
          <m:den>
            <m:r>
              <m:rPr>
                <m:sty m:val="p"/>
              </m:rPr>
              <w:rPr>
                <w:rFonts w:ascii="Cambria Math" w:eastAsia="標楷體"/>
              </w:rPr>
              <m:t>R</m:t>
            </m:r>
            <m:sSup>
              <m:sSupPr>
                <m:ctrlPr>
                  <w:rPr>
                    <w:rFonts w:ascii="Cambria Math" w:eastAsia="標楷體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/>
                  </w:rPr>
                  <m:t>2</m:t>
                </m:r>
              </m:sup>
            </m:sSup>
          </m:den>
        </m:f>
      </m:oMath>
      <w:r w:rsidR="00BF2635" w:rsidRPr="00BC5CFC">
        <w:rPr>
          <w:rFonts w:eastAsia="標楷體"/>
        </w:rPr>
        <w:br/>
        <w:t>(D)</w:t>
      </w:r>
      <m:oMath>
        <m:r>
          <m:rPr>
            <m:sty m:val="p"/>
          </m:rPr>
          <w:rPr>
            <w:rFonts w:ascii="Cambria Math" w:eastAsia="標楷體"/>
          </w:rPr>
          <m:t xml:space="preserve"> 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/>
              </w:rPr>
              <m:t>e</m:t>
            </m:r>
          </m:num>
          <m:den>
            <m:r>
              <m:rPr>
                <m:sty m:val="p"/>
              </m:rPr>
              <w:rPr>
                <w:rFonts w:ascii="Cambria Math" w:eastAsia="標楷體"/>
              </w:rPr>
              <m:t>m</m:t>
            </m:r>
          </m:den>
        </m:f>
      </m:oMath>
      <w:r w:rsidR="00BF2635" w:rsidRPr="00BC5CFC">
        <w:rPr>
          <w:rFonts w:eastAsia="標楷體" w:hAnsi="標楷體"/>
        </w:rPr>
        <w:t>值隨陰極金屬</w:t>
      </w:r>
      <w:r w:rsidR="00BF2635" w:rsidRPr="00BC5CFC">
        <w:rPr>
          <w:rFonts w:eastAsia="標楷體"/>
        </w:rPr>
        <w:t>C</w:t>
      </w:r>
      <w:r w:rsidR="00BF2635" w:rsidRPr="00BC5CFC">
        <w:rPr>
          <w:rFonts w:eastAsia="標楷體" w:hAnsi="標楷體"/>
        </w:rPr>
        <w:t>之不同而有明顯差異</w:t>
      </w:r>
      <w:r w:rsidR="00BF2635" w:rsidRPr="00BC5CFC">
        <w:rPr>
          <w:rFonts w:eastAsia="標楷體"/>
        </w:rPr>
        <w:br/>
        <w:t>(E)</w:t>
      </w:r>
      <w:r w:rsidR="00BF2635" w:rsidRPr="00BC5CFC">
        <w:rPr>
          <w:rFonts w:eastAsia="標楷體" w:hAnsi="標楷體"/>
        </w:rPr>
        <w:t>若電磁場同時作用，見螢光幕上光點於位置</w:t>
      </w:r>
      <w:r w:rsidR="00BF2635" w:rsidRPr="00BC5CFC">
        <w:rPr>
          <w:rFonts w:eastAsia="標楷體"/>
        </w:rPr>
        <w:t>S</w:t>
      </w:r>
      <w:r w:rsidR="00BF2635" w:rsidRPr="00BC5CFC">
        <w:rPr>
          <w:rFonts w:eastAsia="標楷體" w:hAnsi="標楷體"/>
        </w:rPr>
        <w:t>，可知電子所受電力小於磁力</w:t>
      </w:r>
    </w:p>
    <w:p w:rsidR="00795594" w:rsidRPr="00BC5CFC" w:rsidRDefault="00795594" w:rsidP="00795594">
      <w:pPr>
        <w:pStyle w:val="aa"/>
        <w:rPr>
          <w:rFonts w:eastAsia="標楷體"/>
        </w:rPr>
      </w:pPr>
    </w:p>
    <w:p w:rsidR="00BC5CFC" w:rsidRPr="00BC5CFC" w:rsidRDefault="00BC5CFC" w:rsidP="00795594">
      <w:pPr>
        <w:pStyle w:val="aa"/>
        <w:rPr>
          <w:rFonts w:eastAsia="標楷體"/>
        </w:rPr>
      </w:pPr>
    </w:p>
    <w:p w:rsidR="00BC5CFC" w:rsidRPr="00F27124" w:rsidRDefault="00BC5CFC" w:rsidP="00F27124">
      <w:pPr>
        <w:rPr>
          <w:rFonts w:eastAsia="標楷體"/>
        </w:rPr>
      </w:pPr>
    </w:p>
    <w:p w:rsidR="00BC5CFC" w:rsidRPr="00BC5CFC" w:rsidRDefault="00F27124" w:rsidP="00795594">
      <w:pPr>
        <w:pStyle w:val="aa"/>
        <w:rPr>
          <w:rFonts w:eastAsia="標楷體"/>
        </w:rPr>
      </w:pPr>
      <w:r w:rsidRPr="00F27124">
        <w:rPr>
          <w:rFonts w:eastAsia="標楷體" w:hint="eastAsia"/>
          <w:b/>
          <w:sz w:val="56"/>
          <w:szCs w:val="56"/>
          <w:bdr w:val="single" w:sz="4" w:space="0" w:color="auto"/>
          <w:lang w:val="zh-TW"/>
        </w:rPr>
        <w:t>背面尚有題目唷</w:t>
      </w:r>
    </w:p>
    <w:p w:rsidR="00BC5CFC" w:rsidRPr="00BC5CFC" w:rsidRDefault="00BC5CFC" w:rsidP="00BC5CFC">
      <w:pPr>
        <w:rPr>
          <w:rFonts w:eastAsia="標楷體"/>
        </w:rPr>
      </w:pPr>
    </w:p>
    <w:p w:rsidR="00795594" w:rsidRPr="00BC5CFC" w:rsidRDefault="00CF24B5" w:rsidP="00E355F6">
      <w:pPr>
        <w:numPr>
          <w:ilvl w:val="0"/>
          <w:numId w:val="1"/>
        </w:numPr>
        <w:rPr>
          <w:rFonts w:eastAsia="標楷體"/>
        </w:rPr>
      </w:pPr>
      <w:r w:rsidRPr="00BC5CFC">
        <w:rPr>
          <w:rFonts w:eastAsia="標楷體" w:hAnsi="標楷體"/>
        </w:rPr>
        <w:lastRenderedPageBreak/>
        <w:t>下列有關陰極射線的敘述，</w:t>
      </w:r>
      <w:r w:rsidR="00352634" w:rsidRPr="00BC5CFC">
        <w:rPr>
          <w:rFonts w:eastAsia="標楷體" w:hAnsi="標楷體"/>
        </w:rPr>
        <w:t>哪些正確</w:t>
      </w:r>
      <w:r w:rsidR="00352634" w:rsidRPr="00BC5CFC">
        <w:rPr>
          <w:rFonts w:eastAsia="標楷體"/>
        </w:rPr>
        <w:t>?</w:t>
      </w:r>
      <w:r w:rsidR="00352634" w:rsidRPr="00BC5CFC">
        <w:rPr>
          <w:rFonts w:eastAsia="標楷體"/>
        </w:rPr>
        <w:br/>
        <w:t>(A)</w:t>
      </w:r>
      <w:r w:rsidRPr="00BC5CFC">
        <w:rPr>
          <w:rFonts w:eastAsia="標楷體" w:hAnsi="標楷體"/>
        </w:rPr>
        <w:t>陰極射線自放電管的陰極射出，是帶負電的電子束</w:t>
      </w:r>
      <w:r w:rsidR="001C7EAE" w:rsidRPr="00BC5CFC">
        <w:rPr>
          <w:rFonts w:eastAsia="標楷體"/>
        </w:rPr>
        <w:br/>
        <w:t>(B)</w:t>
      </w:r>
      <w:r w:rsidRPr="00BC5CFC">
        <w:rPr>
          <w:rFonts w:eastAsia="標楷體" w:hAnsi="標楷體"/>
        </w:rPr>
        <w:t>陰極射線是電磁波的一種</w:t>
      </w:r>
      <w:r w:rsidR="001C7EAE" w:rsidRPr="00BC5CFC">
        <w:rPr>
          <w:rFonts w:eastAsia="標楷體"/>
        </w:rPr>
        <w:br/>
        <w:t>(C)</w:t>
      </w:r>
      <w:r w:rsidRPr="00BC5CFC">
        <w:rPr>
          <w:rFonts w:eastAsia="標楷體" w:hAnsi="標楷體"/>
        </w:rPr>
        <w:t>陰極射線會受到電場及磁場的作用而偏向</w:t>
      </w:r>
      <w:r w:rsidRPr="00BC5CFC">
        <w:rPr>
          <w:rFonts w:eastAsia="標楷體"/>
        </w:rPr>
        <w:t xml:space="preserve"> </w:t>
      </w:r>
      <w:r w:rsidR="001C7EAE" w:rsidRPr="00BC5CFC">
        <w:rPr>
          <w:rFonts w:eastAsia="標楷體"/>
        </w:rPr>
        <w:br/>
        <w:t>(D)</w:t>
      </w:r>
      <w:r w:rsidRPr="00BC5CFC">
        <w:rPr>
          <w:rFonts w:eastAsia="標楷體" w:hAnsi="標楷體"/>
        </w:rPr>
        <w:t>不管陰極所使用的材料為何，所得陰極射線的性質完全相同</w:t>
      </w:r>
      <w:r w:rsidR="001C7EAE" w:rsidRPr="00BC5CFC">
        <w:rPr>
          <w:rFonts w:eastAsia="標楷體"/>
        </w:rPr>
        <w:br/>
        <w:t>(E)</w:t>
      </w:r>
      <w:r w:rsidR="008D133A" w:rsidRPr="00BC5CFC">
        <w:rPr>
          <w:rFonts w:eastAsia="標楷體" w:hAnsi="標楷體"/>
        </w:rPr>
        <w:t>陰極射線在電場中會偏向負極板</w:t>
      </w:r>
    </w:p>
    <w:p w:rsidR="00891448" w:rsidRPr="00BC5CFC" w:rsidRDefault="00891448" w:rsidP="00891448">
      <w:pPr>
        <w:pStyle w:val="aa"/>
        <w:rPr>
          <w:rFonts w:eastAsia="標楷體"/>
        </w:rPr>
      </w:pPr>
    </w:p>
    <w:p w:rsidR="00BC5CFC" w:rsidRPr="00BC5CFC" w:rsidRDefault="00BC5CFC" w:rsidP="00BC5CFC">
      <w:pPr>
        <w:rPr>
          <w:rFonts w:eastAsia="標楷體"/>
        </w:rPr>
      </w:pPr>
    </w:p>
    <w:p w:rsidR="00891448" w:rsidRPr="00BC5CFC" w:rsidRDefault="004E602A" w:rsidP="00E355F6">
      <w:pPr>
        <w:numPr>
          <w:ilvl w:val="0"/>
          <w:numId w:val="1"/>
        </w:numPr>
        <w:rPr>
          <w:rFonts w:eastAsia="標楷體"/>
        </w:rPr>
      </w:pPr>
      <w:r w:rsidRPr="00BC5CFC">
        <w:rPr>
          <w:rFonts w:eastAsia="標楷體" w:hAnsi="標楷體"/>
        </w:rPr>
        <w:t>關於</w:t>
      </w:r>
      <w:r w:rsidRPr="00F27124">
        <w:rPr>
          <w:rFonts w:eastAsia="標楷體" w:hAnsi="標楷體"/>
          <w:u w:val="single"/>
        </w:rPr>
        <w:t>密立坎</w:t>
      </w:r>
      <w:r w:rsidRPr="00BC5CFC">
        <w:rPr>
          <w:rFonts w:eastAsia="標楷體" w:hAnsi="標楷體"/>
        </w:rPr>
        <w:t>油滴實驗的敘述，下列哪些正確</w:t>
      </w:r>
      <w:r w:rsidRPr="00BC5CFC">
        <w:rPr>
          <w:rFonts w:eastAsia="標楷體"/>
        </w:rPr>
        <w:t>?</w:t>
      </w:r>
      <w:r w:rsidRPr="00BC5CFC">
        <w:rPr>
          <w:rFonts w:eastAsia="標楷體"/>
        </w:rPr>
        <w:br/>
        <w:t>(A)</w:t>
      </w:r>
      <w:r w:rsidRPr="00F27124">
        <w:rPr>
          <w:rFonts w:eastAsia="標楷體" w:hAnsi="標楷體"/>
          <w:u w:val="single"/>
        </w:rPr>
        <w:t>密立坎</w:t>
      </w:r>
      <w:r w:rsidRPr="00BC5CFC">
        <w:rPr>
          <w:rFonts w:eastAsia="標楷體" w:hAnsi="標楷體"/>
        </w:rPr>
        <w:t>的實驗原理</w:t>
      </w:r>
      <w:r w:rsidR="00F27124">
        <w:rPr>
          <w:rFonts w:eastAsia="標楷體" w:hAnsi="標楷體" w:hint="eastAsia"/>
        </w:rPr>
        <w:t>可</w:t>
      </w:r>
      <w:r w:rsidRPr="00BC5CFC">
        <w:rPr>
          <w:rFonts w:eastAsia="標楷體" w:hAnsi="標楷體"/>
        </w:rPr>
        <w:t>利用重力、靜電力與空氣阻力的平衡而測得實驗數據</w:t>
      </w:r>
      <w:r w:rsidRPr="00BC5CFC">
        <w:rPr>
          <w:rFonts w:eastAsia="標楷體"/>
        </w:rPr>
        <w:br/>
        <w:t>(B)</w:t>
      </w:r>
      <w:r w:rsidRPr="00BC5CFC">
        <w:rPr>
          <w:rFonts w:eastAsia="標楷體" w:hAnsi="標楷體"/>
        </w:rPr>
        <w:t>本實驗的目的是在求電子的質量</w:t>
      </w:r>
      <w:r w:rsidRPr="00BC5CFC">
        <w:rPr>
          <w:rFonts w:eastAsia="標楷體"/>
        </w:rPr>
        <w:br/>
        <w:t>(C)</w:t>
      </w:r>
      <w:r w:rsidR="00F27124">
        <w:rPr>
          <w:rFonts w:eastAsia="標楷體" w:hAnsi="標楷體"/>
        </w:rPr>
        <w:t>由</w:t>
      </w:r>
      <w:r w:rsidR="00F27124" w:rsidRPr="00F27124">
        <w:rPr>
          <w:rFonts w:eastAsia="標楷體" w:hAnsi="標楷體"/>
          <w:u w:val="single"/>
        </w:rPr>
        <w:t>湯姆</w:t>
      </w:r>
      <w:r w:rsidR="00F27124" w:rsidRPr="00F27124">
        <w:rPr>
          <w:rFonts w:eastAsia="標楷體" w:hAnsi="標楷體" w:hint="eastAsia"/>
          <w:u w:val="single"/>
        </w:rPr>
        <w:t>森</w:t>
      </w:r>
      <w:r w:rsidRPr="00BC5CFC">
        <w:rPr>
          <w:rFonts w:eastAsia="標楷體" w:hAnsi="標楷體"/>
        </w:rPr>
        <w:t>所求得的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/>
              </w:rPr>
              <m:t>e</m:t>
            </m:r>
          </m:num>
          <m:den>
            <m:r>
              <m:rPr>
                <m:sty m:val="p"/>
              </m:rPr>
              <w:rPr>
                <w:rFonts w:ascii="Cambria Math" w:eastAsia="標楷體"/>
              </w:rPr>
              <m:t>m</m:t>
            </m:r>
          </m:den>
        </m:f>
      </m:oMath>
      <w:r w:rsidRPr="00BC5CFC">
        <w:rPr>
          <w:rFonts w:eastAsia="標楷體" w:hAnsi="標楷體"/>
        </w:rPr>
        <w:t>及密立坎所得之電子荷電量的值，可求電子的質量</w:t>
      </w:r>
      <w:r w:rsidRPr="00BC5CFC">
        <w:rPr>
          <w:rFonts w:eastAsia="標楷體"/>
        </w:rPr>
        <w:br/>
        <w:t>(D)</w:t>
      </w:r>
      <w:r w:rsidRPr="00BC5CFC">
        <w:rPr>
          <w:rFonts w:eastAsia="標楷體" w:hAnsi="標楷體"/>
        </w:rPr>
        <w:t>油滴</w:t>
      </w:r>
      <w:r w:rsidR="00F27124">
        <w:rPr>
          <w:rFonts w:eastAsia="標楷體" w:hAnsi="標楷體" w:hint="eastAsia"/>
        </w:rPr>
        <w:t>的</w:t>
      </w:r>
      <w:r w:rsidRPr="00BC5CFC">
        <w:rPr>
          <w:rFonts w:eastAsia="標楷體" w:hAnsi="標楷體"/>
        </w:rPr>
        <w:t>荷電量必須為基本電荷電量</w:t>
      </w:r>
      <w:r w:rsidRPr="00BC5CFC">
        <w:rPr>
          <w:rFonts w:eastAsia="標楷體"/>
        </w:rPr>
        <w:t>(</w:t>
      </w:r>
      <m:oMath>
        <m:r>
          <m:rPr>
            <m:sty m:val="p"/>
          </m:rPr>
          <w:rPr>
            <w:rFonts w:ascii="Cambria Math" w:eastAsia="標楷體"/>
          </w:rPr>
          <m:t>1.6</m:t>
        </m:r>
        <m:r>
          <m:rPr>
            <m:sty m:val="p"/>
          </m:rPr>
          <w:rPr>
            <w:rFonts w:eastAsia="標楷體"/>
          </w:rPr>
          <m:t>×</m:t>
        </m:r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/>
              </w:rPr>
              <m:t>10</m:t>
            </m:r>
          </m:e>
          <m:sup>
            <m:r>
              <m:rPr>
                <m:sty m:val="p"/>
              </m:rPr>
              <w:rPr>
                <w:rFonts w:eastAsia="標楷體"/>
              </w:rPr>
              <m:t>-</m:t>
            </m:r>
            <m:r>
              <m:rPr>
                <m:sty m:val="p"/>
              </m:rPr>
              <w:rPr>
                <w:rFonts w:ascii="Cambria Math" w:eastAsia="標楷體"/>
              </w:rPr>
              <m:t>19</m:t>
            </m:r>
          </m:sup>
        </m:sSup>
      </m:oMath>
      <w:r w:rsidRPr="00BC5CFC">
        <w:rPr>
          <w:rFonts w:eastAsia="標楷體"/>
        </w:rPr>
        <w:t>C)</w:t>
      </w:r>
      <w:r w:rsidRPr="00BC5CFC">
        <w:rPr>
          <w:rFonts w:eastAsia="標楷體" w:hAnsi="標楷體"/>
        </w:rPr>
        <w:t>的整數倍</w:t>
      </w:r>
      <w:r w:rsidRPr="00BC5CFC">
        <w:rPr>
          <w:rFonts w:eastAsia="標楷體"/>
        </w:rPr>
        <w:br/>
        <w:t>(E)</w:t>
      </w:r>
      <w:r w:rsidRPr="00BC5CFC">
        <w:rPr>
          <w:rFonts w:eastAsia="標楷體" w:hAnsi="標楷體"/>
        </w:rPr>
        <w:t>本實驗主要是由於所噴出的油滴呈霧狀，此時油滴相當地微小，故其質量可視為相當於一顆電子的</w:t>
      </w:r>
      <w:r w:rsidRPr="00BC5CFC">
        <w:rPr>
          <w:rFonts w:eastAsia="標楷體"/>
        </w:rPr>
        <w:br/>
        <w:t xml:space="preserve">  </w:t>
      </w:r>
      <w:r w:rsidRPr="00BC5CFC">
        <w:rPr>
          <w:rFonts w:eastAsia="標楷體" w:hAnsi="標楷體"/>
        </w:rPr>
        <w:t>質量</w:t>
      </w:r>
    </w:p>
    <w:p w:rsidR="00891448" w:rsidRPr="00BC5CFC" w:rsidRDefault="00891448" w:rsidP="00891448">
      <w:pPr>
        <w:pStyle w:val="aa"/>
        <w:rPr>
          <w:rFonts w:eastAsia="標楷體"/>
        </w:rPr>
      </w:pPr>
    </w:p>
    <w:p w:rsidR="00BC5CFC" w:rsidRPr="00BC5CFC" w:rsidRDefault="00BC5CFC" w:rsidP="00BC5CFC">
      <w:pPr>
        <w:rPr>
          <w:rFonts w:eastAsia="標楷體"/>
        </w:rPr>
      </w:pPr>
    </w:p>
    <w:p w:rsidR="00891448" w:rsidRPr="00BC5CFC" w:rsidRDefault="00E61BF4" w:rsidP="00E355F6">
      <w:pPr>
        <w:numPr>
          <w:ilvl w:val="0"/>
          <w:numId w:val="1"/>
        </w:numPr>
        <w:rPr>
          <w:rFonts w:eastAsia="標楷體"/>
        </w:rPr>
      </w:pPr>
      <w:r w:rsidRPr="00BC5CFC">
        <w:rPr>
          <w:rFonts w:eastAsia="標楷體" w:hAnsi="標楷體"/>
        </w:rPr>
        <w:t>下列有關</w:t>
      </w:r>
      <w:r w:rsidRPr="00BC5CFC">
        <w:rPr>
          <w:rFonts w:eastAsia="標楷體"/>
        </w:rPr>
        <w:t>X</w:t>
      </w:r>
      <w:r w:rsidRPr="00BC5CFC">
        <w:rPr>
          <w:rFonts w:eastAsia="標楷體" w:hAnsi="標楷體"/>
        </w:rPr>
        <w:t>射線的敘述，哪些正確</w:t>
      </w:r>
      <w:r w:rsidRPr="00BC5CFC">
        <w:rPr>
          <w:rFonts w:eastAsia="標楷體"/>
        </w:rPr>
        <w:t>?</w:t>
      </w:r>
      <w:r w:rsidRPr="00BC5CFC">
        <w:rPr>
          <w:rFonts w:eastAsia="標楷體"/>
        </w:rPr>
        <w:br/>
        <w:t>(A)X</w:t>
      </w:r>
      <w:r w:rsidRPr="00BC5CFC">
        <w:rPr>
          <w:rFonts w:eastAsia="標楷體" w:hAnsi="標楷體"/>
        </w:rPr>
        <w:t>射線不會繞射</w:t>
      </w:r>
      <w:r w:rsidRPr="00BC5CFC">
        <w:rPr>
          <w:rFonts w:eastAsia="標楷體"/>
        </w:rPr>
        <w:br/>
        <w:t>(B)X</w:t>
      </w:r>
      <w:r w:rsidRPr="00BC5CFC">
        <w:rPr>
          <w:rFonts w:eastAsia="標楷體" w:hAnsi="標楷體"/>
        </w:rPr>
        <w:t>射線與陰極射線本質相同</w:t>
      </w:r>
      <w:r w:rsidRPr="00BC5CFC">
        <w:rPr>
          <w:rFonts w:eastAsia="標楷體"/>
        </w:rPr>
        <w:br/>
        <w:t>(C)X</w:t>
      </w:r>
      <w:r w:rsidRPr="00BC5CFC">
        <w:rPr>
          <w:rFonts w:eastAsia="標楷體" w:hAnsi="標楷體"/>
        </w:rPr>
        <w:t>射線與光波的本質相同</w:t>
      </w:r>
      <w:r w:rsidRPr="00BC5CFC">
        <w:rPr>
          <w:rFonts w:eastAsia="標楷體"/>
        </w:rPr>
        <w:br/>
        <w:t>(D)X</w:t>
      </w:r>
      <w:r w:rsidRPr="00BC5CFC">
        <w:rPr>
          <w:rFonts w:eastAsia="標楷體" w:hAnsi="標楷體"/>
        </w:rPr>
        <w:t>射線無法通過真空區域</w:t>
      </w:r>
      <w:r w:rsidRPr="00BC5CFC">
        <w:rPr>
          <w:rFonts w:eastAsia="標楷體"/>
        </w:rPr>
        <w:br/>
        <w:t>(E)</w:t>
      </w:r>
      <w:r w:rsidRPr="00F27124">
        <w:rPr>
          <w:rFonts w:eastAsia="標楷體" w:hAnsi="標楷體"/>
          <w:u w:val="single"/>
        </w:rPr>
        <w:t>勞厄</w:t>
      </w:r>
      <w:r w:rsidRPr="00BC5CFC">
        <w:rPr>
          <w:rFonts w:eastAsia="標楷體" w:hAnsi="標楷體"/>
        </w:rPr>
        <w:t>以單一頻率</w:t>
      </w:r>
      <w:r w:rsidRPr="00BC5CFC">
        <w:rPr>
          <w:rFonts w:eastAsia="標楷體"/>
        </w:rPr>
        <w:t>X</w:t>
      </w:r>
      <w:r w:rsidRPr="00BC5CFC">
        <w:rPr>
          <w:rFonts w:eastAsia="標楷體" w:hAnsi="標楷體"/>
        </w:rPr>
        <w:t>射線入射晶體，證明其波動性</w:t>
      </w:r>
    </w:p>
    <w:p w:rsidR="00CD5064" w:rsidRPr="00BC5CFC" w:rsidRDefault="00CD506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Pr="00BC5CFC" w:rsidRDefault="00E61BF4" w:rsidP="00E61BF4">
      <w:pPr>
        <w:rPr>
          <w:rFonts w:eastAsia="標楷體"/>
        </w:rPr>
      </w:pPr>
    </w:p>
    <w:p w:rsidR="00E61BF4" w:rsidRDefault="00E61BF4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E61BF4">
      <w:pPr>
        <w:rPr>
          <w:rFonts w:eastAsia="標楷體" w:hint="eastAsia"/>
        </w:rPr>
      </w:pPr>
    </w:p>
    <w:p w:rsidR="00114249" w:rsidRDefault="00114249" w:rsidP="00114249">
      <w:pPr>
        <w:jc w:val="center"/>
        <w:rPr>
          <w:b/>
          <w:bCs/>
          <w:spacing w:val="200"/>
          <w:sz w:val="40"/>
          <w:u w:val="single"/>
        </w:rPr>
      </w:pPr>
      <w:r>
        <w:rPr>
          <w:rFonts w:hint="eastAsia"/>
          <w:b/>
          <w:bCs/>
          <w:spacing w:val="200"/>
          <w:sz w:val="40"/>
          <w:u w:val="single"/>
        </w:rPr>
        <w:lastRenderedPageBreak/>
        <w:t>答案公佈表</w:t>
      </w:r>
    </w:p>
    <w:p w:rsidR="00114249" w:rsidRDefault="00114249" w:rsidP="0011424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臺中市立臺中第二高級中等學校  </w:t>
      </w:r>
    </w:p>
    <w:p w:rsidR="00114249" w:rsidRDefault="00114249" w:rsidP="00114249">
      <w:pPr>
        <w:jc w:val="distribute"/>
        <w:rPr>
          <w:rFonts w:ascii="標楷體" w:eastAsia="標楷體" w:hAnsi="標楷體" w:hint="eastAsia"/>
        </w:rPr>
      </w:pPr>
      <w:r>
        <w:rPr>
          <w:rFonts w:eastAsia="標楷體"/>
          <w:b/>
          <w:bCs/>
          <w:sz w:val="28"/>
          <w:u w:val="single"/>
        </w:rPr>
        <w:t xml:space="preserve"> 108 </w:t>
      </w:r>
      <w:r>
        <w:rPr>
          <w:rFonts w:ascii="標楷體" w:eastAsia="標楷體" w:hAnsi="標楷體" w:hint="eastAsia"/>
        </w:rPr>
        <w:t>學年度第</w:t>
      </w:r>
      <w:r>
        <w:rPr>
          <w:rFonts w:eastAsia="標楷體"/>
          <w:b/>
          <w:bCs/>
          <w:sz w:val="28"/>
          <w:u w:val="single"/>
        </w:rPr>
        <w:t xml:space="preserve"> </w:t>
      </w:r>
      <w:r>
        <w:rPr>
          <w:rFonts w:eastAsia="標楷體" w:hint="eastAsia"/>
          <w:b/>
          <w:bCs/>
          <w:sz w:val="28"/>
          <w:u w:val="single"/>
        </w:rPr>
        <w:t>二</w:t>
      </w:r>
      <w:r>
        <w:rPr>
          <w:rFonts w:eastAsia="標楷體"/>
          <w:b/>
          <w:bCs/>
          <w:sz w:val="28"/>
          <w:u w:val="single"/>
        </w:rPr>
        <w:t xml:space="preserve"> </w:t>
      </w:r>
      <w:r>
        <w:rPr>
          <w:rFonts w:ascii="標楷體" w:eastAsia="標楷體" w:hAnsi="標楷體" w:hint="eastAsia"/>
        </w:rPr>
        <w:t xml:space="preserve">學期 </w:t>
      </w:r>
      <w:r>
        <w:rPr>
          <w:rFonts w:eastAsia="標楷體"/>
          <w:b/>
          <w:bCs/>
          <w:sz w:val="28"/>
          <w:u w:val="single"/>
        </w:rPr>
        <w:t xml:space="preserve"> </w:t>
      </w:r>
      <w:r>
        <w:rPr>
          <w:rFonts w:eastAsia="標楷體" w:hint="eastAsia"/>
          <w:b/>
          <w:bCs/>
          <w:sz w:val="28"/>
          <w:u w:val="single"/>
        </w:rPr>
        <w:t>三</w:t>
      </w:r>
      <w:r>
        <w:rPr>
          <w:rFonts w:ascii="標楷體" w:eastAsia="標楷體" w:hAnsi="標楷體" w:hint="eastAsia"/>
        </w:rPr>
        <w:t>年級</w:t>
      </w:r>
      <w:r>
        <w:rPr>
          <w:rFonts w:eastAsia="標楷體"/>
          <w:b/>
          <w:bCs/>
          <w:sz w:val="28"/>
          <w:u w:val="single"/>
        </w:rPr>
        <w:t xml:space="preserve"> </w:t>
      </w:r>
      <w:r>
        <w:rPr>
          <w:rFonts w:eastAsia="標楷體" w:hint="eastAsia"/>
          <w:b/>
          <w:bCs/>
          <w:sz w:val="28"/>
          <w:u w:val="single"/>
        </w:rPr>
        <w:t>二、三</w:t>
      </w:r>
      <w:r>
        <w:rPr>
          <w:rFonts w:eastAsia="標楷體"/>
          <w:b/>
          <w:bCs/>
          <w:sz w:val="28"/>
          <w:u w:val="single"/>
        </w:rPr>
        <w:t xml:space="preserve"> </w:t>
      </w:r>
      <w:r>
        <w:rPr>
          <w:rFonts w:ascii="標楷體" w:eastAsia="標楷體" w:hAnsi="標楷體" w:hint="eastAsia"/>
        </w:rPr>
        <w:t>類組</w:t>
      </w:r>
      <w:r>
        <w:rPr>
          <w:rFonts w:eastAsia="標楷體"/>
          <w:b/>
          <w:bCs/>
          <w:sz w:val="28"/>
          <w:u w:val="single"/>
        </w:rPr>
        <w:t xml:space="preserve"> </w:t>
      </w:r>
      <w:r>
        <w:rPr>
          <w:rFonts w:eastAsia="標楷體" w:hint="eastAsia"/>
          <w:b/>
          <w:bCs/>
          <w:sz w:val="28"/>
          <w:u w:val="single"/>
        </w:rPr>
        <w:t>物理</w:t>
      </w:r>
      <w:r>
        <w:rPr>
          <w:rFonts w:eastAsia="標楷體"/>
          <w:b/>
          <w:bCs/>
          <w:sz w:val="28"/>
          <w:u w:val="single"/>
        </w:rPr>
        <w:t xml:space="preserve"> </w:t>
      </w:r>
      <w:r>
        <w:rPr>
          <w:rFonts w:ascii="標楷體" w:eastAsia="標楷體" w:hAnsi="標楷體" w:hint="eastAsia"/>
        </w:rPr>
        <w:t>科  第一次期中考試題答案</w:t>
      </w:r>
    </w:p>
    <w:p w:rsidR="00114249" w:rsidRDefault="00114249" w:rsidP="00114249">
      <w:pPr>
        <w:rPr>
          <w:rFonts w:ascii="標楷體" w:eastAsia="標楷體" w:hAnsi="標楷體" w:hint="eastAsia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0233"/>
      </w:tblGrid>
      <w:tr w:rsidR="00114249" w:rsidTr="00114249">
        <w:trPr>
          <w:trHeight w:val="11938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49" w:rsidRDefault="00114249" w:rsidP="00114249">
            <w:pPr>
              <w:numPr>
                <w:ilvl w:val="0"/>
                <w:numId w:val="3"/>
              </w:num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單選題：每題3分 共75分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(答錯不倒扣)</w:t>
            </w:r>
          </w:p>
          <w:p w:rsidR="00114249" w:rsidRDefault="00114249">
            <w:pPr>
              <w:ind w:left="588"/>
              <w:jc w:val="both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ABBEB  CBEDA  EBBCB  EECCE  EAADB</w:t>
            </w:r>
          </w:p>
          <w:p w:rsidR="00114249" w:rsidRDefault="00114249">
            <w:pPr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114249" w:rsidRDefault="00114249" w:rsidP="00114249">
            <w:pPr>
              <w:numPr>
                <w:ilvl w:val="0"/>
                <w:numId w:val="3"/>
              </w:numPr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多重選擇題：每題</w:t>
            </w:r>
            <w:r>
              <w:rPr>
                <w:rFonts w:eastAsia="標楷體"/>
                <w:b/>
                <w:sz w:val="28"/>
                <w:szCs w:val="28"/>
              </w:rPr>
              <w:t>4</w:t>
            </w:r>
            <w:r>
              <w:rPr>
                <w:rFonts w:eastAsia="標楷體" w:hAnsi="標楷體" w:hint="eastAsia"/>
                <w:b/>
                <w:sz w:val="28"/>
                <w:szCs w:val="28"/>
              </w:rPr>
              <w:t>分</w:t>
            </w:r>
            <w:r>
              <w:rPr>
                <w:rFonts w:eastAsia="標楷體"/>
                <w:b/>
                <w:sz w:val="28"/>
                <w:szCs w:val="28"/>
              </w:rPr>
              <w:t xml:space="preserve"> </w:t>
            </w:r>
            <w:r>
              <w:rPr>
                <w:rFonts w:eastAsia="標楷體" w:hAnsi="標楷體" w:hint="eastAsia"/>
                <w:b/>
                <w:sz w:val="28"/>
                <w:szCs w:val="28"/>
              </w:rPr>
              <w:t>共</w:t>
            </w:r>
            <w:r>
              <w:rPr>
                <w:rFonts w:eastAsia="標楷體"/>
                <w:b/>
                <w:sz w:val="28"/>
                <w:szCs w:val="28"/>
              </w:rPr>
              <w:t>40</w:t>
            </w:r>
            <w:r>
              <w:rPr>
                <w:rFonts w:eastAsia="標楷體" w:hAnsi="標楷體" w:hint="eastAsia"/>
                <w:b/>
                <w:sz w:val="28"/>
                <w:szCs w:val="28"/>
              </w:rPr>
              <w:t>分</w:t>
            </w:r>
            <w:r>
              <w:rPr>
                <w:rFonts w:eastAsia="標楷體"/>
                <w:b/>
                <w:sz w:val="28"/>
                <w:szCs w:val="28"/>
              </w:rPr>
              <w:t xml:space="preserve"> </w:t>
            </w:r>
            <w:r>
              <w:rPr>
                <w:rFonts w:eastAsia="標楷體"/>
                <w:sz w:val="28"/>
                <w:szCs w:val="28"/>
              </w:rPr>
              <w:t>(</w:t>
            </w:r>
            <w:r>
              <w:rPr>
                <w:rFonts w:eastAsia="標楷體" w:hAnsi="標楷體" w:hint="eastAsia"/>
                <w:sz w:val="28"/>
                <w:szCs w:val="28"/>
              </w:rPr>
              <w:t>答錯不倒扣，整題不寫不予計分</w:t>
            </w:r>
            <w:r>
              <w:rPr>
                <w:rFonts w:eastAsia="標楷體"/>
                <w:sz w:val="28"/>
                <w:szCs w:val="28"/>
              </w:rPr>
              <w:t>)</w:t>
            </w:r>
          </w:p>
          <w:p w:rsidR="00114249" w:rsidRDefault="00114249">
            <w:pPr>
              <w:ind w:left="560" w:hangingChars="200" w:hanging="56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26.(BCE)  27.(BD)  28.(BCE)  29.(BD)  30.(AB)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br/>
              <w:t>31.(BE)  32.(ACE)  33.(ACD)  34.(ACD)  35.(CE)</w:t>
            </w:r>
          </w:p>
          <w:p w:rsidR="00114249" w:rsidRDefault="00114249">
            <w:pPr>
              <w:jc w:val="both"/>
              <w:rPr>
                <w:rFonts w:eastAsia="標楷體"/>
              </w:rPr>
            </w:pPr>
          </w:p>
        </w:tc>
      </w:tr>
    </w:tbl>
    <w:p w:rsidR="00114249" w:rsidRPr="00114249" w:rsidRDefault="00114249" w:rsidP="00E61BF4">
      <w:pPr>
        <w:rPr>
          <w:rFonts w:eastAsia="標楷體"/>
        </w:rPr>
      </w:pPr>
    </w:p>
    <w:sectPr w:rsidR="00114249" w:rsidRPr="00114249" w:rsidSect="00E61BF4">
      <w:footerReference w:type="default" r:id="rId10"/>
      <w:pgSz w:w="23814" w:h="16839" w:orient="landscape" w:code="8"/>
      <w:pgMar w:top="567" w:right="851" w:bottom="567" w:left="851" w:header="851" w:footer="139" w:gutter="0"/>
      <w:pgNumType w:fmt="numberInDash"/>
      <w:cols w:num="2" w:sep="1" w:space="24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7EC" w:rsidRDefault="004027EC" w:rsidP="00CD5064">
      <w:r>
        <w:separator/>
      </w:r>
    </w:p>
  </w:endnote>
  <w:endnote w:type="continuationSeparator" w:id="1">
    <w:p w:rsidR="004027EC" w:rsidRDefault="004027EC" w:rsidP="00CD50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124" w:rsidRDefault="003D55A0">
    <w:pPr>
      <w:pStyle w:val="a6"/>
      <w:jc w:val="center"/>
    </w:pPr>
    <w:fldSimple w:instr="PAGE   \* MERGEFORMAT">
      <w:r w:rsidR="00114249" w:rsidRPr="00114249">
        <w:rPr>
          <w:noProof/>
          <w:lang w:val="zh-TW"/>
        </w:rPr>
        <w:t>-</w:t>
      </w:r>
      <w:r w:rsidR="00114249">
        <w:rPr>
          <w:noProof/>
        </w:rPr>
        <w:t xml:space="preserve"> 5 -</w:t>
      </w:r>
    </w:fldSimple>
  </w:p>
  <w:p w:rsidR="00F27124" w:rsidRDefault="00F2712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7EC" w:rsidRDefault="004027EC" w:rsidP="00CD5064">
      <w:r>
        <w:separator/>
      </w:r>
    </w:p>
  </w:footnote>
  <w:footnote w:type="continuationSeparator" w:id="1">
    <w:p w:rsidR="004027EC" w:rsidRDefault="004027EC" w:rsidP="00CD50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A7917"/>
    <w:multiLevelType w:val="hybridMultilevel"/>
    <w:tmpl w:val="6B109E02"/>
    <w:lvl w:ilvl="0" w:tplc="E4866650">
      <w:start w:val="1"/>
      <w:numFmt w:val="taiwaneseCountingThousand"/>
      <w:lvlText w:val="%1、"/>
      <w:lvlJc w:val="left"/>
      <w:pPr>
        <w:ind w:left="588" w:hanging="588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D06D31"/>
    <w:multiLevelType w:val="hybridMultilevel"/>
    <w:tmpl w:val="20AE03B0"/>
    <w:lvl w:ilvl="0" w:tplc="CD1C49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3AB2D39"/>
    <w:multiLevelType w:val="hybridMultilevel"/>
    <w:tmpl w:val="CEB0F25C"/>
    <w:lvl w:ilvl="0" w:tplc="A3628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attachedTemplate r:id="rId1"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5298" fill="f" fillcolor="white">
      <v:fill color="white" on="f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4057"/>
    <w:rsid w:val="000000A3"/>
    <w:rsid w:val="000133BE"/>
    <w:rsid w:val="00033A8C"/>
    <w:rsid w:val="000532C5"/>
    <w:rsid w:val="0007658F"/>
    <w:rsid w:val="00097C00"/>
    <w:rsid w:val="000A2285"/>
    <w:rsid w:val="000B25D6"/>
    <w:rsid w:val="000B67D0"/>
    <w:rsid w:val="000C2D97"/>
    <w:rsid w:val="000C488D"/>
    <w:rsid w:val="000C500B"/>
    <w:rsid w:val="000D74C6"/>
    <w:rsid w:val="000E5A4D"/>
    <w:rsid w:val="00101413"/>
    <w:rsid w:val="00114249"/>
    <w:rsid w:val="001167FD"/>
    <w:rsid w:val="0012407A"/>
    <w:rsid w:val="00145EDD"/>
    <w:rsid w:val="00150D4A"/>
    <w:rsid w:val="00152226"/>
    <w:rsid w:val="00161509"/>
    <w:rsid w:val="00165AB0"/>
    <w:rsid w:val="00190210"/>
    <w:rsid w:val="00190BEA"/>
    <w:rsid w:val="001965EB"/>
    <w:rsid w:val="001A46C6"/>
    <w:rsid w:val="001B046B"/>
    <w:rsid w:val="001C3AF3"/>
    <w:rsid w:val="001C7EAE"/>
    <w:rsid w:val="001D7300"/>
    <w:rsid w:val="001E642B"/>
    <w:rsid w:val="001F0A3D"/>
    <w:rsid w:val="001F623D"/>
    <w:rsid w:val="00202F42"/>
    <w:rsid w:val="002054A8"/>
    <w:rsid w:val="00212446"/>
    <w:rsid w:val="00240102"/>
    <w:rsid w:val="0024206F"/>
    <w:rsid w:val="002443D6"/>
    <w:rsid w:val="00246EE0"/>
    <w:rsid w:val="00247695"/>
    <w:rsid w:val="002476B6"/>
    <w:rsid w:val="00282A87"/>
    <w:rsid w:val="002846CB"/>
    <w:rsid w:val="002959FA"/>
    <w:rsid w:val="00295C3D"/>
    <w:rsid w:val="002A43B7"/>
    <w:rsid w:val="002A5794"/>
    <w:rsid w:val="002B02BA"/>
    <w:rsid w:val="002C3A62"/>
    <w:rsid w:val="002C4751"/>
    <w:rsid w:val="002D25B2"/>
    <w:rsid w:val="002D72CD"/>
    <w:rsid w:val="002E283E"/>
    <w:rsid w:val="002F0D99"/>
    <w:rsid w:val="002F1945"/>
    <w:rsid w:val="002F41BB"/>
    <w:rsid w:val="002F771C"/>
    <w:rsid w:val="003148FF"/>
    <w:rsid w:val="00317264"/>
    <w:rsid w:val="00317FD2"/>
    <w:rsid w:val="00337B03"/>
    <w:rsid w:val="003475CC"/>
    <w:rsid w:val="00352634"/>
    <w:rsid w:val="00363F4C"/>
    <w:rsid w:val="00380DD6"/>
    <w:rsid w:val="00395C78"/>
    <w:rsid w:val="003A01DA"/>
    <w:rsid w:val="003A5117"/>
    <w:rsid w:val="003B08C0"/>
    <w:rsid w:val="003B259A"/>
    <w:rsid w:val="003B42E4"/>
    <w:rsid w:val="003C323F"/>
    <w:rsid w:val="003C32C4"/>
    <w:rsid w:val="003C6F37"/>
    <w:rsid w:val="003D389C"/>
    <w:rsid w:val="003D3CDA"/>
    <w:rsid w:val="003D55A0"/>
    <w:rsid w:val="003D73A1"/>
    <w:rsid w:val="004027EC"/>
    <w:rsid w:val="00422AF4"/>
    <w:rsid w:val="00427501"/>
    <w:rsid w:val="0043697E"/>
    <w:rsid w:val="00450B8D"/>
    <w:rsid w:val="00460D70"/>
    <w:rsid w:val="004747BE"/>
    <w:rsid w:val="004A3A22"/>
    <w:rsid w:val="004A3CBA"/>
    <w:rsid w:val="004B426D"/>
    <w:rsid w:val="004B78ED"/>
    <w:rsid w:val="004C11F4"/>
    <w:rsid w:val="004C1FCD"/>
    <w:rsid w:val="004C207D"/>
    <w:rsid w:val="004C2492"/>
    <w:rsid w:val="004C3B2D"/>
    <w:rsid w:val="004C4345"/>
    <w:rsid w:val="004D1084"/>
    <w:rsid w:val="004D264E"/>
    <w:rsid w:val="004D5B71"/>
    <w:rsid w:val="004E0647"/>
    <w:rsid w:val="004E3666"/>
    <w:rsid w:val="004E4DEF"/>
    <w:rsid w:val="004E602A"/>
    <w:rsid w:val="004F069D"/>
    <w:rsid w:val="004F0D35"/>
    <w:rsid w:val="00506A8A"/>
    <w:rsid w:val="00510171"/>
    <w:rsid w:val="0051460A"/>
    <w:rsid w:val="00521589"/>
    <w:rsid w:val="00521D0D"/>
    <w:rsid w:val="00531ECE"/>
    <w:rsid w:val="00533FED"/>
    <w:rsid w:val="00535111"/>
    <w:rsid w:val="005373AA"/>
    <w:rsid w:val="0054056A"/>
    <w:rsid w:val="00555399"/>
    <w:rsid w:val="0055725E"/>
    <w:rsid w:val="00570816"/>
    <w:rsid w:val="00572EFE"/>
    <w:rsid w:val="00581AD8"/>
    <w:rsid w:val="00582A0D"/>
    <w:rsid w:val="005872D2"/>
    <w:rsid w:val="0059669E"/>
    <w:rsid w:val="005A164E"/>
    <w:rsid w:val="005A1F3F"/>
    <w:rsid w:val="005B1C0F"/>
    <w:rsid w:val="005B2E76"/>
    <w:rsid w:val="005B7494"/>
    <w:rsid w:val="005C6446"/>
    <w:rsid w:val="005D0642"/>
    <w:rsid w:val="005E384E"/>
    <w:rsid w:val="005F4222"/>
    <w:rsid w:val="006030DC"/>
    <w:rsid w:val="006266DA"/>
    <w:rsid w:val="00636DB8"/>
    <w:rsid w:val="006452B8"/>
    <w:rsid w:val="00647DD4"/>
    <w:rsid w:val="00675398"/>
    <w:rsid w:val="00680571"/>
    <w:rsid w:val="00681C4A"/>
    <w:rsid w:val="0069120F"/>
    <w:rsid w:val="00696651"/>
    <w:rsid w:val="006A7B83"/>
    <w:rsid w:val="006B2C17"/>
    <w:rsid w:val="006C754A"/>
    <w:rsid w:val="006D07C7"/>
    <w:rsid w:val="006F48FD"/>
    <w:rsid w:val="0071131D"/>
    <w:rsid w:val="00720863"/>
    <w:rsid w:val="00724057"/>
    <w:rsid w:val="00731664"/>
    <w:rsid w:val="00754FF8"/>
    <w:rsid w:val="007579E5"/>
    <w:rsid w:val="00762550"/>
    <w:rsid w:val="007645A1"/>
    <w:rsid w:val="00767C54"/>
    <w:rsid w:val="00777964"/>
    <w:rsid w:val="00777B5F"/>
    <w:rsid w:val="00780F4C"/>
    <w:rsid w:val="00791967"/>
    <w:rsid w:val="00794FF3"/>
    <w:rsid w:val="00795594"/>
    <w:rsid w:val="007A1775"/>
    <w:rsid w:val="007A3FDB"/>
    <w:rsid w:val="007A61DE"/>
    <w:rsid w:val="007C19AC"/>
    <w:rsid w:val="007C476F"/>
    <w:rsid w:val="007C5A61"/>
    <w:rsid w:val="007D1BE8"/>
    <w:rsid w:val="007D1DB3"/>
    <w:rsid w:val="007E110F"/>
    <w:rsid w:val="007E58F2"/>
    <w:rsid w:val="007E7E58"/>
    <w:rsid w:val="007F362F"/>
    <w:rsid w:val="00810EA7"/>
    <w:rsid w:val="0081719B"/>
    <w:rsid w:val="00823DA3"/>
    <w:rsid w:val="0082520C"/>
    <w:rsid w:val="00840CE5"/>
    <w:rsid w:val="008633D4"/>
    <w:rsid w:val="008636BE"/>
    <w:rsid w:val="00886B14"/>
    <w:rsid w:val="00891448"/>
    <w:rsid w:val="00891C34"/>
    <w:rsid w:val="00897708"/>
    <w:rsid w:val="008A502D"/>
    <w:rsid w:val="008C7F5B"/>
    <w:rsid w:val="008D1083"/>
    <w:rsid w:val="008D133A"/>
    <w:rsid w:val="008D6497"/>
    <w:rsid w:val="008D7886"/>
    <w:rsid w:val="008F2D95"/>
    <w:rsid w:val="00900AE6"/>
    <w:rsid w:val="00906A42"/>
    <w:rsid w:val="0091236C"/>
    <w:rsid w:val="00915E39"/>
    <w:rsid w:val="00917289"/>
    <w:rsid w:val="00917E9A"/>
    <w:rsid w:val="00941B82"/>
    <w:rsid w:val="00944D92"/>
    <w:rsid w:val="0095102A"/>
    <w:rsid w:val="00952110"/>
    <w:rsid w:val="00954268"/>
    <w:rsid w:val="00954652"/>
    <w:rsid w:val="00957ABF"/>
    <w:rsid w:val="0096023A"/>
    <w:rsid w:val="0098015E"/>
    <w:rsid w:val="00981EA6"/>
    <w:rsid w:val="009863EE"/>
    <w:rsid w:val="0099158A"/>
    <w:rsid w:val="00996233"/>
    <w:rsid w:val="009B12CE"/>
    <w:rsid w:val="009B15B0"/>
    <w:rsid w:val="009B7F8E"/>
    <w:rsid w:val="009D05FF"/>
    <w:rsid w:val="009D3057"/>
    <w:rsid w:val="009D4C8B"/>
    <w:rsid w:val="009E1A04"/>
    <w:rsid w:val="009E54E4"/>
    <w:rsid w:val="009F233C"/>
    <w:rsid w:val="00A02B01"/>
    <w:rsid w:val="00A0361A"/>
    <w:rsid w:val="00A04594"/>
    <w:rsid w:val="00A06383"/>
    <w:rsid w:val="00A164FC"/>
    <w:rsid w:val="00A27B30"/>
    <w:rsid w:val="00A308D9"/>
    <w:rsid w:val="00A3128A"/>
    <w:rsid w:val="00A320E0"/>
    <w:rsid w:val="00A4728F"/>
    <w:rsid w:val="00A5019F"/>
    <w:rsid w:val="00A50ED6"/>
    <w:rsid w:val="00A52CF1"/>
    <w:rsid w:val="00A63A43"/>
    <w:rsid w:val="00A65C96"/>
    <w:rsid w:val="00A73165"/>
    <w:rsid w:val="00A771B6"/>
    <w:rsid w:val="00A77F03"/>
    <w:rsid w:val="00A90A56"/>
    <w:rsid w:val="00A962C8"/>
    <w:rsid w:val="00AA4AF3"/>
    <w:rsid w:val="00AB1948"/>
    <w:rsid w:val="00AB2CE5"/>
    <w:rsid w:val="00AB3A92"/>
    <w:rsid w:val="00AB7ADC"/>
    <w:rsid w:val="00AB7CA7"/>
    <w:rsid w:val="00AC1761"/>
    <w:rsid w:val="00AD25DD"/>
    <w:rsid w:val="00AD5BD8"/>
    <w:rsid w:val="00AE56F8"/>
    <w:rsid w:val="00AF45B4"/>
    <w:rsid w:val="00B3287D"/>
    <w:rsid w:val="00B33DB5"/>
    <w:rsid w:val="00B40665"/>
    <w:rsid w:val="00B40F79"/>
    <w:rsid w:val="00B8262E"/>
    <w:rsid w:val="00B9351F"/>
    <w:rsid w:val="00B9601B"/>
    <w:rsid w:val="00B96D72"/>
    <w:rsid w:val="00BA2E13"/>
    <w:rsid w:val="00BA2E63"/>
    <w:rsid w:val="00BA3FC2"/>
    <w:rsid w:val="00BA4802"/>
    <w:rsid w:val="00BB0351"/>
    <w:rsid w:val="00BB1B23"/>
    <w:rsid w:val="00BB4678"/>
    <w:rsid w:val="00BC01D2"/>
    <w:rsid w:val="00BC44D5"/>
    <w:rsid w:val="00BC5CFC"/>
    <w:rsid w:val="00BC6F10"/>
    <w:rsid w:val="00BC7F3F"/>
    <w:rsid w:val="00BD3625"/>
    <w:rsid w:val="00BD640E"/>
    <w:rsid w:val="00BD76CB"/>
    <w:rsid w:val="00BE24A0"/>
    <w:rsid w:val="00BE604C"/>
    <w:rsid w:val="00BE649E"/>
    <w:rsid w:val="00BF1D83"/>
    <w:rsid w:val="00BF2635"/>
    <w:rsid w:val="00BF4185"/>
    <w:rsid w:val="00BF6FD5"/>
    <w:rsid w:val="00C10632"/>
    <w:rsid w:val="00C149CC"/>
    <w:rsid w:val="00C208FB"/>
    <w:rsid w:val="00C20B7C"/>
    <w:rsid w:val="00C30E14"/>
    <w:rsid w:val="00C458EC"/>
    <w:rsid w:val="00C51F66"/>
    <w:rsid w:val="00C61265"/>
    <w:rsid w:val="00C62A18"/>
    <w:rsid w:val="00C62A3A"/>
    <w:rsid w:val="00C655D8"/>
    <w:rsid w:val="00C6614F"/>
    <w:rsid w:val="00C86088"/>
    <w:rsid w:val="00C873F1"/>
    <w:rsid w:val="00C94AA1"/>
    <w:rsid w:val="00C94F8A"/>
    <w:rsid w:val="00CA4393"/>
    <w:rsid w:val="00CB002B"/>
    <w:rsid w:val="00CB20E0"/>
    <w:rsid w:val="00CB29CA"/>
    <w:rsid w:val="00CB3CA1"/>
    <w:rsid w:val="00CB735F"/>
    <w:rsid w:val="00CC7294"/>
    <w:rsid w:val="00CD4A1D"/>
    <w:rsid w:val="00CD5064"/>
    <w:rsid w:val="00CF1021"/>
    <w:rsid w:val="00CF1A57"/>
    <w:rsid w:val="00CF24B5"/>
    <w:rsid w:val="00CF48A3"/>
    <w:rsid w:val="00D02058"/>
    <w:rsid w:val="00D11497"/>
    <w:rsid w:val="00D14EA0"/>
    <w:rsid w:val="00D36363"/>
    <w:rsid w:val="00D40029"/>
    <w:rsid w:val="00D44D26"/>
    <w:rsid w:val="00D4595D"/>
    <w:rsid w:val="00D549EA"/>
    <w:rsid w:val="00D6505F"/>
    <w:rsid w:val="00D82CBC"/>
    <w:rsid w:val="00D8597D"/>
    <w:rsid w:val="00D86DFA"/>
    <w:rsid w:val="00DB0834"/>
    <w:rsid w:val="00DB514F"/>
    <w:rsid w:val="00DC2DE7"/>
    <w:rsid w:val="00DE6CC2"/>
    <w:rsid w:val="00DF34CC"/>
    <w:rsid w:val="00E04F05"/>
    <w:rsid w:val="00E10BB9"/>
    <w:rsid w:val="00E301F0"/>
    <w:rsid w:val="00E33775"/>
    <w:rsid w:val="00E355F6"/>
    <w:rsid w:val="00E41B45"/>
    <w:rsid w:val="00E43797"/>
    <w:rsid w:val="00E45FCC"/>
    <w:rsid w:val="00E53B14"/>
    <w:rsid w:val="00E5697B"/>
    <w:rsid w:val="00E56D45"/>
    <w:rsid w:val="00E60554"/>
    <w:rsid w:val="00E61BF4"/>
    <w:rsid w:val="00E76DAF"/>
    <w:rsid w:val="00E81367"/>
    <w:rsid w:val="00E83E89"/>
    <w:rsid w:val="00E8774F"/>
    <w:rsid w:val="00E91112"/>
    <w:rsid w:val="00E918B1"/>
    <w:rsid w:val="00EA523F"/>
    <w:rsid w:val="00EB0314"/>
    <w:rsid w:val="00EC32D3"/>
    <w:rsid w:val="00EC4C8A"/>
    <w:rsid w:val="00EE7B75"/>
    <w:rsid w:val="00EF437A"/>
    <w:rsid w:val="00EF6DDC"/>
    <w:rsid w:val="00EF713A"/>
    <w:rsid w:val="00F0161C"/>
    <w:rsid w:val="00F045AB"/>
    <w:rsid w:val="00F07A47"/>
    <w:rsid w:val="00F12F94"/>
    <w:rsid w:val="00F246B8"/>
    <w:rsid w:val="00F25232"/>
    <w:rsid w:val="00F263C3"/>
    <w:rsid w:val="00F27124"/>
    <w:rsid w:val="00F33AB0"/>
    <w:rsid w:val="00F33F65"/>
    <w:rsid w:val="00F340CD"/>
    <w:rsid w:val="00F367D2"/>
    <w:rsid w:val="00F40B78"/>
    <w:rsid w:val="00F43579"/>
    <w:rsid w:val="00F45661"/>
    <w:rsid w:val="00F54EA6"/>
    <w:rsid w:val="00F71FED"/>
    <w:rsid w:val="00F819D6"/>
    <w:rsid w:val="00F95C7F"/>
    <w:rsid w:val="00FB2B55"/>
    <w:rsid w:val="00FC4F00"/>
    <w:rsid w:val="00FC68A2"/>
    <w:rsid w:val="00FD1930"/>
    <w:rsid w:val="00FF099A"/>
    <w:rsid w:val="00FF2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 fill="f" fillcolor="white">
      <v:fill color="white" on="f"/>
    </o:shapedefaults>
    <o:shapelayout v:ext="edit">
      <o:idmap v:ext="edit" data="1"/>
      <o:rules v:ext="edit">
        <o:r id="V:Rule150" type="arc" idref="#_x0000_s1873"/>
        <o:r id="V:Rule151" type="arc" idref="#_x0000_s1874"/>
        <o:r id="V:Rule172" type="arc" idref="#_x0000_s1770"/>
        <o:r id="V:Rule173" type="arc" idref="#_x0000_s1771"/>
        <o:r id="V:Rule174" type="arc" idref="#_x0000_s1774"/>
        <o:r id="V:Rule175" type="arc" idref="#_x0000_s1775"/>
        <o:r id="V:Rule176" type="arc" idref="#_x0000_s1776"/>
        <o:r id="V:Rule177" type="arc" idref="#_x0000_s1785"/>
        <o:r id="V:Rule178" type="arc" idref="#_x0000_s1789"/>
        <o:r id="V:Rule179" type="arc" idref="#_x0000_s1794"/>
        <o:r id="V:Rule180" type="connector" idref="#_x0000_s1163"/>
        <o:r id="V:Rule181" type="connector" idref="#_x0000_s1234"/>
        <o:r id="V:Rule182" type="connector" idref="#_x0000_s1123"/>
        <o:r id="V:Rule183" type="connector" idref="#_x0000_s1299"/>
        <o:r id="V:Rule184" type="connector" idref="#_x0000_s1262"/>
        <o:r id="V:Rule185" type="connector" idref="#_x0000_s1110"/>
        <o:r id="V:Rule186" type="connector" idref="#_x0000_s1827"/>
        <o:r id="V:Rule187" type="connector" idref="#_x0000_s1174"/>
        <o:r id="V:Rule188" type="connector" idref="#_x0000_s1382"/>
        <o:r id="V:Rule189" type="connector" idref="#_x0000_s1121"/>
        <o:r id="V:Rule190" type="connector" idref="#_x0000_s1435"/>
        <o:r id="V:Rule191" type="connector" idref="#_x0000_s1871"/>
        <o:r id="V:Rule192" type="connector" idref="#_x0000_s1082"/>
        <o:r id="V:Rule193" type="connector" idref="#_x0000_s1830"/>
        <o:r id="V:Rule194" type="connector" idref="#_x0000_s1885"/>
        <o:r id="V:Rule195" type="connector" idref="#_x0000_s1258"/>
        <o:r id="V:Rule196" type="connector" idref="#_x0000_s1440"/>
        <o:r id="V:Rule197" type="connector" idref="#_x0000_s1051"/>
        <o:r id="V:Rule198" type="connector" idref="#_x0000_s1151"/>
        <o:r id="V:Rule199" type="connector" idref="#_x0000_s1149"/>
        <o:r id="V:Rule200" type="connector" idref="#_x0000_s1249"/>
        <o:r id="V:Rule201" type="connector" idref="#_x0000_s1166"/>
        <o:r id="V:Rule202" type="connector" idref="#_x0000_s1221"/>
        <o:r id="V:Rule203" type="connector" idref="#_x0000_s1104"/>
        <o:r id="V:Rule204" type="connector" idref="#_x0000_s1112"/>
        <o:r id="V:Rule205" type="connector" idref="#_x0000_s1868"/>
        <o:r id="V:Rule206" type="connector" idref="#_x0000_s1381"/>
        <o:r id="V:Rule207" type="connector" idref="#_x0000_s1116"/>
        <o:r id="V:Rule208" type="connector" idref="#_x0000_s1444"/>
        <o:r id="V:Rule209" type="connector" idref="#_x0000_s1042"/>
        <o:r id="V:Rule210" type="connector" idref="#_x0000_s1054"/>
        <o:r id="V:Rule211" type="connector" idref="#_x0000_s1081"/>
        <o:r id="V:Rule212" type="connector" idref="#_x0000_s1038"/>
        <o:r id="V:Rule213" type="connector" idref="#_x0000_s1225"/>
        <o:r id="V:Rule214" type="connector" idref="#_x0000_s1098"/>
        <o:r id="V:Rule215" type="connector" idref="#_x0000_s1443"/>
        <o:r id="V:Rule216" type="connector" idref="#_x0000_s1175"/>
        <o:r id="V:Rule217" type="connector" idref="#_x0000_s1206"/>
        <o:r id="V:Rule218" type="connector" idref="#_x0000_s1849"/>
        <o:r id="V:Rule219" type="connector" idref="#_x0000_s1259"/>
        <o:r id="V:Rule220" type="connector" idref="#_x0000_s1049"/>
        <o:r id="V:Rule221" type="connector" idref="#_x0000_s1226"/>
        <o:r id="V:Rule222" type="connector" idref="#_x0000_s1100"/>
        <o:r id="V:Rule223" type="connector" idref="#_x0000_s1158"/>
        <o:r id="V:Rule224" type="connector" idref="#_x0000_s1434"/>
        <o:r id="V:Rule225" type="connector" idref="#_x0000_s1153"/>
        <o:r id="V:Rule226" type="connector" idref="#_x0000_s1439"/>
        <o:r id="V:Rule227" type="connector" idref="#_x0000_s1389"/>
        <o:r id="V:Rule228" type="connector" idref="#_x0000_s1256"/>
        <o:r id="V:Rule229" type="connector" idref="#_x0000_s1301"/>
        <o:r id="V:Rule230" type="connector" idref="#_x0000_s1250"/>
        <o:r id="V:Rule231" type="connector" idref="#_x0000_s1205"/>
        <o:r id="V:Rule232" type="connector" idref="#_x0000_s1145"/>
        <o:r id="V:Rule233" type="connector" idref="#_x0000_s1026"/>
        <o:r id="V:Rule234" type="connector" idref="#_x0000_s1041"/>
        <o:r id="V:Rule235" type="connector" idref="#_x0000_s1113"/>
        <o:r id="V:Rule236" type="connector" idref="#_x0000_s1222"/>
        <o:r id="V:Rule237" type="connector" idref="#_x0000_s1156"/>
        <o:r id="V:Rule238" type="connector" idref="#_x0000_s1378"/>
        <o:r id="V:Rule239" type="connector" idref="#_x0000_s1236"/>
        <o:r id="V:Rule240" type="connector" idref="#_x0000_s1220"/>
        <o:r id="V:Rule241" type="connector" idref="#_x0000_s1203"/>
        <o:r id="V:Rule242" type="connector" idref="#_x0000_s1045"/>
        <o:r id="V:Rule243" type="connector" idref="#_x0000_s1146"/>
        <o:r id="V:Rule244" type="connector" idref="#_x0000_s1118"/>
        <o:r id="V:Rule245" type="connector" idref="#_x0000_s1854"/>
        <o:r id="V:Rule246" type="connector" idref="#_x0000_s1388"/>
        <o:r id="V:Rule247" type="connector" idref="#_x0000_s1172"/>
        <o:r id="V:Rule248" type="connector" idref="#_x0000_s1391"/>
        <o:r id="V:Rule249" type="connector" idref="#_x0000_s1383"/>
        <o:r id="V:Rule250" type="connector" idref="#_x0000_s1380"/>
        <o:r id="V:Rule251" type="connector" idref="#_x0000_s1076"/>
        <o:r id="V:Rule252" type="connector" idref="#_x0000_s1201"/>
        <o:r id="V:Rule253" type="connector" idref="#_x0000_s1115"/>
        <o:r id="V:Rule254" type="connector" idref="#_x0000_s1167"/>
        <o:r id="V:Rule255" type="connector" idref="#_x0000_s1162"/>
        <o:r id="V:Rule256" type="connector" idref="#_x0000_s1235"/>
        <o:r id="V:Rule257" type="connector" idref="#_x0000_s1161"/>
        <o:r id="V:Rule258" type="connector" idref="#_x0000_s1157"/>
        <o:r id="V:Rule259" type="connector" idref="#_x0000_s1028"/>
        <o:r id="V:Rule260" type="connector" idref="#_x0000_s1053"/>
        <o:r id="V:Rule261" type="connector" idref="#_x0000_s1438"/>
        <o:r id="V:Rule262" type="connector" idref="#_x0000_s1845"/>
        <o:r id="V:Rule263" type="connector" idref="#_x0000_s1229"/>
        <o:r id="V:Rule264" type="connector" idref="#_x0000_s1111"/>
        <o:r id="V:Rule265" type="connector" idref="#_x0000_s1169"/>
        <o:r id="V:Rule266" type="connector" idref="#_x0000_s1228"/>
        <o:r id="V:Rule267" type="connector" idref="#_x0000_s1255"/>
        <o:r id="V:Rule268" type="connector" idref="#_x0000_s1200"/>
        <o:r id="V:Rule269" type="connector" idref="#_x0000_s1117"/>
        <o:r id="V:Rule270" type="connector" idref="#_x0000_s1198"/>
        <o:r id="V:Rule271" type="connector" idref="#_x0000_s1052"/>
        <o:r id="V:Rule272" type="connector" idref="#_x0000_s1342"/>
        <o:r id="V:Rule273" type="connector" idref="#_x0000_s1199"/>
        <o:r id="V:Rule274" type="connector" idref="#_x0000_s1040"/>
        <o:r id="V:Rule275" type="connector" idref="#_x0000_s1223"/>
        <o:r id="V:Rule276" type="connector" idref="#_x0000_s1341"/>
        <o:r id="V:Rule277" type="connector" idref="#_x0000_s1253"/>
        <o:r id="V:Rule278" type="connector" idref="#_x0000_s1339"/>
        <o:r id="V:Rule279" type="connector" idref="#_x0000_s1150"/>
        <o:r id="V:Rule280" type="connector" idref="#_x0000_s1384"/>
        <o:r id="V:Rule281" type="connector" idref="#_x0000_s1386"/>
        <o:r id="V:Rule282" type="connector" idref="#_x0000_s1834"/>
        <o:r id="V:Rule283" type="connector" idref="#_x0000_s1168"/>
        <o:r id="V:Rule284" type="connector" idref="#_x0000_s1170"/>
        <o:r id="V:Rule285" type="connector" idref="#_x0000_s1835"/>
        <o:r id="V:Rule286" type="connector" idref="#_x0000_s1379"/>
        <o:r id="V:Rule287" type="connector" idref="#_x0000_s1231"/>
        <o:r id="V:Rule288" type="connector" idref="#_x0000_s1302"/>
        <o:r id="V:Rule289" type="connector" idref="#_x0000_s1260"/>
        <o:r id="V:Rule290" type="connector" idref="#_x0000_s1106"/>
        <o:r id="V:Rule291" type="connector" idref="#_x0000_s1103"/>
        <o:r id="V:Rule292" type="connector" idref="#_x0000_s1513"/>
        <o:r id="V:Rule293" type="connector" idref="#_x0000_s1224"/>
        <o:r id="V:Rule294" type="connector" idref="#_x0000_s1442"/>
        <o:r id="V:Rule295" type="connector" idref="#_x0000_s1096"/>
        <o:r id="V:Rule296" type="connector" idref="#_x0000_s1193"/>
        <o:r id="V:Rule297" type="connector" idref="#_x0000_s1385"/>
        <o:r id="V:Rule298" type="connector" idref="#_x0000_s1194"/>
        <o:r id="V:Rule299" type="connector" idref="#_x0000_s1122"/>
        <o:r id="V:Rule300" type="connector" idref="#_x0000_s1290"/>
        <o:r id="V:Rule301" type="connector" idref="#_x0000_s1155"/>
        <o:r id="V:Rule302" type="connector" idref="#_x0000_s1202"/>
        <o:r id="V:Rule303" type="connector" idref="#_x0000_s1828"/>
        <o:r id="V:Rule304" type="connector" idref="#_x0000_s1393"/>
        <o:r id="V:Rule305" type="connector" idref="#_x0000_s1144"/>
        <o:r id="V:Rule306" type="connector" idref="#_x0000_s1829"/>
        <o:r id="V:Rule307" type="connector" idref="#_x0000_s1044"/>
        <o:r id="V:Rule308" type="connector" idref="#_x0000_s1101"/>
        <o:r id="V:Rule309" type="connector" idref="#_x0000_s1261"/>
        <o:r id="V:Rule310" type="connector" idref="#_x0000_s1387"/>
        <o:r id="V:Rule311" type="connector" idref="#_x0000_s1094"/>
        <o:r id="V:Rule312" type="connector" idref="#_x0000_s1832"/>
        <o:r id="V:Rule313" type="connector" idref="#_x0000_s1173"/>
        <o:r id="V:Rule314" type="connector" idref="#_x0000_s1204"/>
        <o:r id="V:Rule315" type="connector" idref="#_x0000_s1846"/>
        <o:r id="V:Rule316" type="connector" idref="#_x0000_s1227"/>
        <o:r id="V:Rule317" type="connector" idref="#_x0000_s1147"/>
        <o:r id="V:Rule318" type="connector" idref="#_x0000_s1853"/>
        <o:r id="V:Rule319" type="connector" idref="#_x0000_s1105"/>
        <o:r id="V:Rule320" type="connector" idref="#_x0000_s1043"/>
        <o:r id="V:Rule321" type="connector" idref="#_x0000_s1037"/>
        <o:r id="V:Rule322" type="connector" idref="#_x0000_s1872"/>
        <o:r id="V:Rule323" type="connector" idref="#_x0000_s1883"/>
        <o:r id="V:Rule324" type="connector" idref="#_x0000_s1039"/>
        <o:r id="V:Rule325" type="connector" idref="#_x0000_s1844"/>
        <o:r id="V:Rule326" type="connector" idref="#_x0000_s1208"/>
        <o:r id="V:Rule327" type="connector" idref="#_x0000_s1232"/>
        <o:r id="V:Rule328" type="connector" idref="#_x0000_s1207"/>
        <o:r id="V:Rule329" type="connector" idref="#_x0000_s1390"/>
        <o:r id="V:Rule330" type="connector" idref="#_x0000_s1298"/>
        <o:r id="V:Rule331" type="connector" idref="#_x0000_s1852"/>
        <o:r id="V:Rule332" type="connector" idref="#_x0000_s1124"/>
        <o:r id="V:Rule333" type="connector" idref="#_x0000_s1230"/>
        <o:r id="V:Rule334" type="connector" idref="#_x0000_s1340"/>
        <o:r id="V:Rule335" type="connector" idref="#_x0000_s1338"/>
        <o:r id="V:Rule336" type="connector" idref="#_x0000_s1445"/>
        <o:r id="V:Rule337" type="connector" idref="#_x0000_s1527"/>
        <o:r id="V:Rule338" type="connector" idref="#_x0000_s1152"/>
        <o:r id="V:Rule339" type="connector" idref="#_x0000_s1280"/>
        <o:r id="V:Rule340" type="connector" idref="#_x0000_s1233"/>
        <o:r id="V:Rule341" type="connector" idref="#_x0000_s1862"/>
        <o:r id="V:Rule342" type="connector" idref="#_x0000_s1119"/>
        <o:r id="V:Rule343" type="connector" idref="#_x0000_s1257"/>
        <o:r id="V:Rule344" type="connector" idref="#_x0000_s1097"/>
        <o:r id="V:Rule345" type="connector" idref="#_x0000_s1436"/>
        <o:r id="V:Rule346" type="connector" idref="#_x0000_s1254"/>
        <o:r id="V:Rule347" type="connector" idref="#_x0000_s1252"/>
        <o:r id="V:Rule348" type="connector" idref="#_x0000_s1164"/>
      </o:rules>
      <o:regrouptable v:ext="edit">
        <o:entry new="1" old="0"/>
        <o:entry new="2" old="0"/>
        <o:entry new="3" old="0"/>
        <o:entry new="4" old="0"/>
        <o:entry new="5" old="0"/>
        <o:entry new="6" old="5"/>
        <o:entry new="7" old="0"/>
        <o:entry new="8" old="0"/>
        <o:entry new="9" old="0"/>
        <o:entry new="10" old="0"/>
        <o:entry new="11" old="0"/>
        <o:entry new="12" old="11"/>
        <o:entry new="13" old="0"/>
        <o:entry new="14" old="13"/>
        <o:entry new="15" old="0"/>
        <o:entry new="16" old="0"/>
        <o:entry new="17" old="0"/>
        <o:entry new="18" old="17"/>
        <o:entry new="19" old="0"/>
        <o:entry new="20" old="19"/>
        <o:entry new="21" old="0"/>
        <o:entry new="22" old="21"/>
        <o:entry new="23" old="0"/>
        <o:entry new="24" old="23"/>
        <o:entry new="25" old="0"/>
        <o:entry new="26" old="0"/>
        <o:entry new="27" old="0"/>
        <o:entry new="28" old="27"/>
        <o:entry new="29" old="0"/>
        <o:entry new="30" old="0"/>
        <o:entry new="31" old="30"/>
        <o:entry new="32" old="0"/>
        <o:entry new="33" old="0"/>
        <o:entry new="34" old="33"/>
        <o:entry new="35" old="0"/>
        <o:entry new="36" old="0"/>
        <o:entry new="37" old="0"/>
        <o:entry new="3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6B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24057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CD5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CD5064"/>
    <w:rPr>
      <w:kern w:val="2"/>
    </w:rPr>
  </w:style>
  <w:style w:type="paragraph" w:styleId="a6">
    <w:name w:val="footer"/>
    <w:basedOn w:val="a"/>
    <w:link w:val="a7"/>
    <w:uiPriority w:val="99"/>
    <w:rsid w:val="00CD5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CD5064"/>
    <w:rPr>
      <w:kern w:val="2"/>
    </w:rPr>
  </w:style>
  <w:style w:type="paragraph" w:styleId="a8">
    <w:name w:val="Plain Text"/>
    <w:basedOn w:val="a"/>
    <w:link w:val="a9"/>
    <w:unhideWhenUsed/>
    <w:rsid w:val="00EF6DDC"/>
    <w:rPr>
      <w:rFonts w:ascii="細明體" w:eastAsia="細明體" w:hAnsi="Courier New"/>
    </w:rPr>
  </w:style>
  <w:style w:type="character" w:customStyle="1" w:styleId="a9">
    <w:name w:val="純文字 字元"/>
    <w:link w:val="a8"/>
    <w:rsid w:val="00EF6DDC"/>
    <w:rPr>
      <w:rFonts w:ascii="細明體" w:eastAsia="細明體" w:hAnsi="Courier New" w:cs="Courier New"/>
      <w:kern w:val="2"/>
      <w:sz w:val="24"/>
      <w:szCs w:val="24"/>
    </w:rPr>
  </w:style>
  <w:style w:type="paragraph" w:styleId="aa">
    <w:name w:val="List Paragraph"/>
    <w:basedOn w:val="a"/>
    <w:uiPriority w:val="34"/>
    <w:qFormat/>
    <w:rsid w:val="00E33775"/>
    <w:pPr>
      <w:ind w:leftChars="200" w:left="480"/>
    </w:pPr>
  </w:style>
  <w:style w:type="character" w:styleId="ab">
    <w:name w:val="Placeholder Text"/>
    <w:basedOn w:val="a0"/>
    <w:uiPriority w:val="99"/>
    <w:semiHidden/>
    <w:rsid w:val="00A65C9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js\&#22283;&#31435;&#33274;&#20013;&#31532;&#20108;&#39640;&#32026;&#20013;&#23416;%20%20%20%20%20%20%20%20%20%20%20&#24180;&#32026;%20%20%20%20%20%20%20%20&#29677;%20&#22995;&#21517;%20%20%20%20%20%20%20%20%20%20%20%20%20%20%20%20%20&#24231;&#34399;%20%20%20%20%20%20%20&#34399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0C42B-E1A7-4E63-8B1A-E6739C14C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國立臺中第二高級中學           年級        班 姓名                 座號       號</Template>
  <TotalTime>0</TotalTime>
  <Pages>5</Pages>
  <Words>949</Words>
  <Characters>5413</Characters>
  <Application>Microsoft Office Word</Application>
  <DocSecurity>0</DocSecurity>
  <Lines>45</Lines>
  <Paragraphs>12</Paragraphs>
  <ScaleCrop>false</ScaleCrop>
  <Company>tcssh.tc</Company>
  <LinksUpToDate>false</LinksUpToDate>
  <CharactersWithSpaces>6350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國立臺中第二高級中學           年級        班 姓名                 座號       號</dc:title>
  <dc:creator>台中二中</dc:creator>
  <cp:lastModifiedBy>user</cp:lastModifiedBy>
  <cp:revision>2</cp:revision>
  <cp:lastPrinted>2013-12-05T03:56:00Z</cp:lastPrinted>
  <dcterms:created xsi:type="dcterms:W3CDTF">2020-03-26T01:27:00Z</dcterms:created>
  <dcterms:modified xsi:type="dcterms:W3CDTF">2020-03-26T01:27:00Z</dcterms:modified>
</cp:coreProperties>
</file>