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8A9" w:rsidRPr="00D837F4" w:rsidRDefault="00804DFD" w:rsidP="00606A46">
      <w:pPr>
        <w:pStyle w:val="a9"/>
        <w:spacing w:line="240" w:lineRule="atLeast"/>
        <w:jc w:val="center"/>
        <w:rPr>
          <w:strike/>
          <w:color w:val="000000" w:themeColor="text1"/>
          <w:sz w:val="32"/>
          <w:szCs w:val="32"/>
        </w:rPr>
      </w:pPr>
      <w:r w:rsidRPr="00D837F4">
        <w:rPr>
          <w:color w:val="000000" w:themeColor="text1"/>
          <w:sz w:val="32"/>
          <w:szCs w:val="32"/>
        </w:rPr>
        <w:t>10</w:t>
      </w:r>
      <w:r w:rsidR="008956D6" w:rsidRPr="00D837F4">
        <w:rPr>
          <w:color w:val="000000" w:themeColor="text1"/>
          <w:sz w:val="32"/>
          <w:szCs w:val="32"/>
        </w:rPr>
        <w:t>7</w:t>
      </w:r>
      <w:r w:rsidR="00606A46" w:rsidRPr="00D837F4">
        <w:rPr>
          <w:color w:val="000000" w:themeColor="text1"/>
          <w:sz w:val="32"/>
          <w:szCs w:val="32"/>
        </w:rPr>
        <w:t>學年度</w:t>
      </w:r>
      <w:proofErr w:type="gramStart"/>
      <w:r w:rsidR="00830214" w:rsidRPr="00D837F4">
        <w:rPr>
          <w:color w:val="000000" w:themeColor="text1"/>
          <w:sz w:val="32"/>
          <w:szCs w:val="32"/>
        </w:rPr>
        <w:t>臺</w:t>
      </w:r>
      <w:proofErr w:type="gramEnd"/>
      <w:r w:rsidR="00830214" w:rsidRPr="00D837F4">
        <w:rPr>
          <w:color w:val="000000" w:themeColor="text1"/>
          <w:sz w:val="32"/>
          <w:szCs w:val="32"/>
        </w:rPr>
        <w:t>中</w:t>
      </w:r>
      <w:r w:rsidR="0048514D" w:rsidRPr="00D837F4">
        <w:rPr>
          <w:color w:val="000000" w:themeColor="text1"/>
          <w:sz w:val="32"/>
          <w:szCs w:val="32"/>
        </w:rPr>
        <w:t>市</w:t>
      </w:r>
      <w:r w:rsidR="00830214" w:rsidRPr="00D837F4">
        <w:rPr>
          <w:color w:val="000000" w:themeColor="text1"/>
          <w:sz w:val="32"/>
          <w:szCs w:val="32"/>
        </w:rPr>
        <w:t>立高中</w:t>
      </w:r>
      <w:r w:rsidR="0048514D" w:rsidRPr="00D837F4">
        <w:rPr>
          <w:color w:val="000000" w:themeColor="text1"/>
          <w:sz w:val="32"/>
          <w:szCs w:val="32"/>
        </w:rPr>
        <w:t>四校</w:t>
      </w:r>
      <w:r w:rsidR="00861E58" w:rsidRPr="00D837F4">
        <w:rPr>
          <w:color w:val="000000" w:themeColor="text1"/>
          <w:sz w:val="32"/>
          <w:szCs w:val="32"/>
        </w:rPr>
        <w:t>聯合複習</w:t>
      </w:r>
      <w:r w:rsidR="00830214" w:rsidRPr="00D837F4">
        <w:rPr>
          <w:color w:val="000000" w:themeColor="text1"/>
          <w:sz w:val="32"/>
          <w:szCs w:val="32"/>
        </w:rPr>
        <w:t>考試</w:t>
      </w:r>
      <w:r w:rsidR="00606A46" w:rsidRPr="00D837F4">
        <w:rPr>
          <w:color w:val="000000" w:themeColor="text1"/>
          <w:sz w:val="32"/>
          <w:szCs w:val="32"/>
        </w:rPr>
        <w:t xml:space="preserve">　</w:t>
      </w:r>
      <w:r w:rsidR="006F18A9" w:rsidRPr="00D837F4">
        <w:rPr>
          <w:color w:val="000000" w:themeColor="text1"/>
          <w:sz w:val="32"/>
          <w:szCs w:val="32"/>
        </w:rPr>
        <w:t>投標須知</w:t>
      </w:r>
    </w:p>
    <w:p w:rsidR="00830214" w:rsidRPr="00D837F4" w:rsidRDefault="00830214" w:rsidP="00552532">
      <w:pPr>
        <w:pStyle w:val="a"/>
        <w:numPr>
          <w:ilvl w:val="0"/>
          <w:numId w:val="8"/>
        </w:numPr>
        <w:spacing w:beforeLines="50" w:before="180" w:line="380" w:lineRule="exact"/>
        <w:ind w:left="754" w:hanging="754"/>
        <w:rPr>
          <w:rFonts w:ascii="Times New Roman" w:hint="default"/>
          <w:bCs/>
          <w:color w:val="000000" w:themeColor="text1"/>
          <w:sz w:val="24"/>
        </w:rPr>
      </w:pPr>
      <w:r w:rsidRPr="00D837F4">
        <w:rPr>
          <w:rFonts w:ascii="Times New Roman" w:hint="default"/>
          <w:bCs/>
          <w:color w:val="000000" w:themeColor="text1"/>
          <w:kern w:val="16"/>
          <w:sz w:val="24"/>
        </w:rPr>
        <w:t>標案</w:t>
      </w:r>
      <w:r w:rsidR="006F18A9" w:rsidRPr="00D837F4">
        <w:rPr>
          <w:rFonts w:ascii="Times New Roman" w:hint="default"/>
          <w:bCs/>
          <w:color w:val="000000" w:themeColor="text1"/>
          <w:sz w:val="24"/>
        </w:rPr>
        <w:t>名稱：</w:t>
      </w:r>
      <w:r w:rsidR="00804DFD" w:rsidRPr="00D837F4">
        <w:rPr>
          <w:rFonts w:ascii="Times New Roman" w:hint="default"/>
          <w:color w:val="000000" w:themeColor="text1"/>
          <w:sz w:val="24"/>
        </w:rPr>
        <w:t>10</w:t>
      </w:r>
      <w:r w:rsidR="00D837F4" w:rsidRPr="00D837F4">
        <w:rPr>
          <w:rFonts w:ascii="Times New Roman" w:hint="default"/>
          <w:color w:val="000000" w:themeColor="text1"/>
          <w:sz w:val="24"/>
        </w:rPr>
        <w:t>7</w:t>
      </w:r>
      <w:r w:rsidR="00606A46" w:rsidRPr="00D837F4">
        <w:rPr>
          <w:rFonts w:ascii="Times New Roman" w:hint="default"/>
          <w:color w:val="000000" w:themeColor="text1"/>
          <w:sz w:val="24"/>
        </w:rPr>
        <w:t>學年度</w:t>
      </w:r>
      <w:proofErr w:type="gramStart"/>
      <w:r w:rsidRPr="00D837F4">
        <w:rPr>
          <w:rFonts w:ascii="Times New Roman" w:hint="default"/>
          <w:color w:val="000000" w:themeColor="text1"/>
          <w:sz w:val="24"/>
        </w:rPr>
        <w:t>臺</w:t>
      </w:r>
      <w:proofErr w:type="gramEnd"/>
      <w:r w:rsidRPr="00D837F4">
        <w:rPr>
          <w:rFonts w:ascii="Times New Roman" w:hint="default"/>
          <w:color w:val="000000" w:themeColor="text1"/>
          <w:sz w:val="24"/>
        </w:rPr>
        <w:t>中</w:t>
      </w:r>
      <w:r w:rsidR="003676F9" w:rsidRPr="00D837F4">
        <w:rPr>
          <w:rFonts w:ascii="Times New Roman" w:hint="default"/>
          <w:color w:val="000000" w:themeColor="text1"/>
          <w:sz w:val="24"/>
        </w:rPr>
        <w:t>市</w:t>
      </w:r>
      <w:r w:rsidRPr="00D837F4">
        <w:rPr>
          <w:rFonts w:ascii="Times New Roman" w:hint="default"/>
          <w:color w:val="000000" w:themeColor="text1"/>
          <w:sz w:val="24"/>
        </w:rPr>
        <w:t>立高中</w:t>
      </w:r>
      <w:r w:rsidR="003676F9" w:rsidRPr="00D837F4">
        <w:rPr>
          <w:rFonts w:ascii="Times New Roman" w:hint="default"/>
          <w:color w:val="000000" w:themeColor="text1"/>
          <w:sz w:val="24"/>
        </w:rPr>
        <w:t>四校</w:t>
      </w:r>
      <w:r w:rsidR="00861E58" w:rsidRPr="00D837F4">
        <w:rPr>
          <w:rFonts w:ascii="Times New Roman" w:hint="default"/>
          <w:color w:val="000000" w:themeColor="text1"/>
          <w:sz w:val="24"/>
        </w:rPr>
        <w:t>聯合複習</w:t>
      </w:r>
      <w:r w:rsidRPr="00D837F4">
        <w:rPr>
          <w:rFonts w:ascii="Times New Roman" w:hint="default"/>
          <w:color w:val="000000" w:themeColor="text1"/>
          <w:sz w:val="24"/>
        </w:rPr>
        <w:t>考試。</w:t>
      </w:r>
    </w:p>
    <w:p w:rsidR="004E6065" w:rsidRPr="00D837F4" w:rsidRDefault="00C26B61"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kern w:val="16"/>
          <w:sz w:val="24"/>
        </w:rPr>
        <w:t>標案說明：</w:t>
      </w:r>
    </w:p>
    <w:p w:rsidR="00C26B61" w:rsidRPr="00D837F4" w:rsidRDefault="00861E58" w:rsidP="00552532">
      <w:pPr>
        <w:pStyle w:val="a"/>
        <w:numPr>
          <w:ilvl w:val="0"/>
          <w:numId w:val="0"/>
        </w:numPr>
        <w:spacing w:line="240" w:lineRule="auto"/>
        <w:ind w:left="754" w:firstLineChars="100" w:firstLine="240"/>
        <w:rPr>
          <w:rFonts w:ascii="Times New Roman" w:hint="default"/>
          <w:bCs/>
          <w:color w:val="000000" w:themeColor="text1"/>
          <w:sz w:val="24"/>
        </w:rPr>
      </w:pPr>
      <w:proofErr w:type="gramStart"/>
      <w:r w:rsidRPr="00D837F4">
        <w:rPr>
          <w:rFonts w:ascii="Times New Roman" w:hint="default"/>
          <w:bCs/>
          <w:color w:val="000000" w:themeColor="text1"/>
          <w:kern w:val="16"/>
          <w:sz w:val="24"/>
        </w:rPr>
        <w:t>臺</w:t>
      </w:r>
      <w:proofErr w:type="gramEnd"/>
      <w:r w:rsidRPr="00D837F4">
        <w:rPr>
          <w:rFonts w:ascii="Times New Roman" w:hint="default"/>
          <w:bCs/>
          <w:color w:val="000000" w:themeColor="text1"/>
          <w:kern w:val="16"/>
          <w:sz w:val="24"/>
        </w:rPr>
        <w:t>中市立</w:t>
      </w:r>
      <w:proofErr w:type="gramStart"/>
      <w:r w:rsidR="00C26B61" w:rsidRPr="00D837F4">
        <w:rPr>
          <w:rFonts w:ascii="Times New Roman" w:hint="default"/>
          <w:bCs/>
          <w:color w:val="000000" w:themeColor="text1"/>
          <w:kern w:val="16"/>
          <w:sz w:val="24"/>
        </w:rPr>
        <w:t>臺</w:t>
      </w:r>
      <w:proofErr w:type="gramEnd"/>
      <w:r w:rsidR="00C26B61" w:rsidRPr="00D837F4">
        <w:rPr>
          <w:rFonts w:ascii="Times New Roman" w:hint="default"/>
          <w:bCs/>
          <w:color w:val="000000" w:themeColor="text1"/>
          <w:kern w:val="16"/>
          <w:sz w:val="24"/>
        </w:rPr>
        <w:t>中</w:t>
      </w:r>
      <w:proofErr w:type="gramStart"/>
      <w:r w:rsidR="00C26B61" w:rsidRPr="00D837F4">
        <w:rPr>
          <w:rFonts w:ascii="Times New Roman" w:hint="default"/>
          <w:bCs/>
          <w:color w:val="000000" w:themeColor="text1"/>
          <w:kern w:val="16"/>
          <w:sz w:val="24"/>
        </w:rPr>
        <w:t>一</w:t>
      </w:r>
      <w:proofErr w:type="gramEnd"/>
      <w:r w:rsidR="00C26B61" w:rsidRPr="00D837F4">
        <w:rPr>
          <w:rFonts w:ascii="Times New Roman" w:hint="default"/>
          <w:bCs/>
          <w:color w:val="000000" w:themeColor="text1"/>
          <w:kern w:val="16"/>
          <w:sz w:val="24"/>
        </w:rPr>
        <w:t>中</w:t>
      </w:r>
      <w:r w:rsidRPr="00D837F4">
        <w:rPr>
          <w:rFonts w:ascii="Times New Roman" w:hint="default"/>
          <w:bCs/>
          <w:color w:val="000000" w:themeColor="text1"/>
          <w:kern w:val="16"/>
          <w:sz w:val="24"/>
        </w:rPr>
        <w:t>、</w:t>
      </w:r>
      <w:proofErr w:type="gramStart"/>
      <w:r w:rsidRPr="00D837F4">
        <w:rPr>
          <w:rFonts w:ascii="Times New Roman" w:hint="default"/>
          <w:bCs/>
          <w:color w:val="000000" w:themeColor="text1"/>
          <w:kern w:val="16"/>
          <w:sz w:val="24"/>
        </w:rPr>
        <w:t>臺</w:t>
      </w:r>
      <w:proofErr w:type="gramEnd"/>
      <w:r w:rsidRPr="00D837F4">
        <w:rPr>
          <w:rFonts w:ascii="Times New Roman" w:hint="default"/>
          <w:bCs/>
          <w:color w:val="000000" w:themeColor="text1"/>
          <w:kern w:val="16"/>
          <w:sz w:val="24"/>
        </w:rPr>
        <w:t>中市立</w:t>
      </w:r>
      <w:proofErr w:type="gramStart"/>
      <w:r w:rsidRPr="00D837F4">
        <w:rPr>
          <w:rFonts w:ascii="Times New Roman" w:hint="default"/>
          <w:bCs/>
          <w:color w:val="000000" w:themeColor="text1"/>
          <w:kern w:val="16"/>
          <w:sz w:val="24"/>
        </w:rPr>
        <w:t>臺</w:t>
      </w:r>
      <w:proofErr w:type="gramEnd"/>
      <w:r w:rsidRPr="00D837F4">
        <w:rPr>
          <w:rFonts w:ascii="Times New Roman" w:hint="default"/>
          <w:bCs/>
          <w:color w:val="000000" w:themeColor="text1"/>
          <w:kern w:val="16"/>
          <w:sz w:val="24"/>
        </w:rPr>
        <w:t>中女中、</w:t>
      </w:r>
      <w:proofErr w:type="gramStart"/>
      <w:r w:rsidRPr="00D837F4">
        <w:rPr>
          <w:rFonts w:ascii="Times New Roman" w:hint="default"/>
          <w:bCs/>
          <w:color w:val="000000" w:themeColor="text1"/>
          <w:kern w:val="16"/>
          <w:sz w:val="24"/>
        </w:rPr>
        <w:t>臺</w:t>
      </w:r>
      <w:proofErr w:type="gramEnd"/>
      <w:r w:rsidRPr="00D837F4">
        <w:rPr>
          <w:rFonts w:ascii="Times New Roman" w:hint="default"/>
          <w:bCs/>
          <w:color w:val="000000" w:themeColor="text1"/>
          <w:kern w:val="16"/>
          <w:sz w:val="24"/>
        </w:rPr>
        <w:t>中市立</w:t>
      </w:r>
      <w:proofErr w:type="gramStart"/>
      <w:r w:rsidR="00C86EDF" w:rsidRPr="00D837F4">
        <w:rPr>
          <w:rFonts w:ascii="Times New Roman" w:hint="default"/>
          <w:bCs/>
          <w:color w:val="000000" w:themeColor="text1"/>
          <w:kern w:val="16"/>
          <w:sz w:val="24"/>
        </w:rPr>
        <w:t>臺</w:t>
      </w:r>
      <w:proofErr w:type="gramEnd"/>
      <w:r w:rsidR="00C86EDF" w:rsidRPr="00D837F4">
        <w:rPr>
          <w:rFonts w:ascii="Times New Roman" w:hint="default"/>
          <w:bCs/>
          <w:color w:val="000000" w:themeColor="text1"/>
          <w:kern w:val="16"/>
          <w:sz w:val="24"/>
        </w:rPr>
        <w:t>中二中</w:t>
      </w:r>
      <w:r w:rsidR="00EF2E24" w:rsidRPr="00D837F4">
        <w:rPr>
          <w:rFonts w:ascii="Times New Roman" w:hint="default"/>
          <w:bCs/>
          <w:color w:val="000000" w:themeColor="text1"/>
          <w:kern w:val="16"/>
          <w:sz w:val="24"/>
        </w:rPr>
        <w:t>、</w:t>
      </w:r>
      <w:proofErr w:type="gramStart"/>
      <w:r w:rsidR="00152778" w:rsidRPr="00D837F4">
        <w:rPr>
          <w:rFonts w:ascii="Times New Roman" w:hint="default"/>
          <w:bCs/>
          <w:color w:val="000000" w:themeColor="text1"/>
          <w:kern w:val="16"/>
          <w:sz w:val="24"/>
        </w:rPr>
        <w:t>臺</w:t>
      </w:r>
      <w:proofErr w:type="gramEnd"/>
      <w:r w:rsidR="00152778" w:rsidRPr="00D837F4">
        <w:rPr>
          <w:rFonts w:ascii="Times New Roman" w:hint="default"/>
          <w:bCs/>
          <w:color w:val="000000" w:themeColor="text1"/>
          <w:kern w:val="16"/>
          <w:sz w:val="24"/>
        </w:rPr>
        <w:t>中</w:t>
      </w:r>
      <w:r w:rsidRPr="00D837F4">
        <w:rPr>
          <w:rFonts w:ascii="Times New Roman" w:hint="default"/>
          <w:bCs/>
          <w:color w:val="000000" w:themeColor="text1"/>
          <w:kern w:val="16"/>
          <w:sz w:val="24"/>
        </w:rPr>
        <w:t>市立</w:t>
      </w:r>
      <w:r w:rsidR="00152778" w:rsidRPr="00D837F4">
        <w:rPr>
          <w:rFonts w:ascii="Times New Roman" w:hint="default"/>
          <w:bCs/>
          <w:color w:val="000000" w:themeColor="text1"/>
          <w:kern w:val="16"/>
          <w:sz w:val="24"/>
        </w:rPr>
        <w:t>文華高中</w:t>
      </w:r>
      <w:r w:rsidR="00C86EDF" w:rsidRPr="00D837F4">
        <w:rPr>
          <w:rFonts w:ascii="Times New Roman" w:hint="default"/>
          <w:bCs/>
          <w:color w:val="000000" w:themeColor="text1"/>
          <w:kern w:val="16"/>
          <w:sz w:val="24"/>
        </w:rPr>
        <w:t>等四校家長會為協助</w:t>
      </w:r>
      <w:r w:rsidR="00C26B61" w:rsidRPr="00D837F4">
        <w:rPr>
          <w:rFonts w:ascii="Times New Roman" w:hint="default"/>
          <w:bCs/>
          <w:color w:val="000000" w:themeColor="text1"/>
          <w:kern w:val="16"/>
          <w:sz w:val="24"/>
        </w:rPr>
        <w:t>學生</w:t>
      </w:r>
      <w:r w:rsidR="007326F6" w:rsidRPr="00D837F4">
        <w:rPr>
          <w:rFonts w:ascii="Times New Roman" w:hint="default"/>
          <w:bCs/>
          <w:color w:val="000000" w:themeColor="text1"/>
          <w:kern w:val="16"/>
          <w:sz w:val="24"/>
        </w:rPr>
        <w:t>準備</w:t>
      </w:r>
      <w:r w:rsidR="00C86EDF" w:rsidRPr="00D837F4">
        <w:rPr>
          <w:rFonts w:ascii="Times New Roman" w:hint="default"/>
          <w:bCs/>
          <w:color w:val="000000" w:themeColor="text1"/>
          <w:kern w:val="16"/>
          <w:sz w:val="24"/>
        </w:rPr>
        <w:t>大學</w:t>
      </w:r>
      <w:proofErr w:type="gramStart"/>
      <w:r w:rsidR="00C86EDF" w:rsidRPr="00D837F4">
        <w:rPr>
          <w:rFonts w:ascii="Times New Roman" w:hint="default"/>
          <w:bCs/>
          <w:color w:val="000000" w:themeColor="text1"/>
          <w:kern w:val="16"/>
          <w:sz w:val="24"/>
        </w:rPr>
        <w:t>學</w:t>
      </w:r>
      <w:proofErr w:type="gramEnd"/>
      <w:r w:rsidR="00C86EDF" w:rsidRPr="00D837F4">
        <w:rPr>
          <w:rFonts w:ascii="Times New Roman" w:hint="default"/>
          <w:bCs/>
          <w:color w:val="000000" w:themeColor="text1"/>
          <w:kern w:val="16"/>
          <w:sz w:val="24"/>
        </w:rPr>
        <w:t>測</w:t>
      </w:r>
      <w:proofErr w:type="gramStart"/>
      <w:r w:rsidR="00C86EDF" w:rsidRPr="00D837F4">
        <w:rPr>
          <w:rFonts w:ascii="Times New Roman" w:hint="default"/>
          <w:bCs/>
          <w:color w:val="000000" w:themeColor="text1"/>
          <w:kern w:val="16"/>
          <w:sz w:val="24"/>
        </w:rPr>
        <w:t>與指考</w:t>
      </w:r>
      <w:proofErr w:type="gramEnd"/>
      <w:r w:rsidR="00C26B61" w:rsidRPr="00D837F4">
        <w:rPr>
          <w:rFonts w:ascii="Times New Roman" w:hint="default"/>
          <w:bCs/>
          <w:color w:val="000000" w:themeColor="text1"/>
          <w:kern w:val="16"/>
          <w:sz w:val="24"/>
        </w:rPr>
        <w:t>，</w:t>
      </w:r>
      <w:r w:rsidR="00675A4B" w:rsidRPr="00D837F4">
        <w:rPr>
          <w:rFonts w:ascii="Times New Roman" w:hint="default"/>
          <w:bCs/>
          <w:color w:val="000000" w:themeColor="text1"/>
          <w:kern w:val="16"/>
          <w:sz w:val="24"/>
        </w:rPr>
        <w:t>規劃</w:t>
      </w:r>
      <w:r w:rsidR="00C86EDF" w:rsidRPr="00D837F4">
        <w:rPr>
          <w:rFonts w:ascii="Times New Roman" w:hint="default"/>
          <w:bCs/>
          <w:color w:val="000000" w:themeColor="text1"/>
          <w:kern w:val="16"/>
          <w:sz w:val="24"/>
        </w:rPr>
        <w:t>辦理四次</w:t>
      </w:r>
      <w:r w:rsidR="00C26B61" w:rsidRPr="00D837F4">
        <w:rPr>
          <w:rFonts w:ascii="Times New Roman" w:hint="default"/>
          <w:bCs/>
          <w:color w:val="000000" w:themeColor="text1"/>
          <w:kern w:val="16"/>
          <w:sz w:val="24"/>
        </w:rPr>
        <w:t>聯合</w:t>
      </w:r>
      <w:r w:rsidRPr="00D837F4">
        <w:rPr>
          <w:rFonts w:ascii="Times New Roman" w:hint="default"/>
          <w:bCs/>
          <w:color w:val="000000" w:themeColor="text1"/>
          <w:kern w:val="16"/>
          <w:sz w:val="24"/>
        </w:rPr>
        <w:t>複習</w:t>
      </w:r>
      <w:r w:rsidR="00C86EDF" w:rsidRPr="00D837F4">
        <w:rPr>
          <w:rFonts w:ascii="Times New Roman" w:hint="default"/>
          <w:bCs/>
          <w:color w:val="000000" w:themeColor="text1"/>
          <w:kern w:val="16"/>
          <w:sz w:val="24"/>
        </w:rPr>
        <w:t>考，</w:t>
      </w:r>
      <w:r w:rsidR="00D546AA" w:rsidRPr="00D837F4">
        <w:rPr>
          <w:rFonts w:ascii="Times New Roman" w:hint="default"/>
          <w:bCs/>
          <w:color w:val="000000" w:themeColor="text1"/>
          <w:kern w:val="16"/>
          <w:sz w:val="24"/>
        </w:rPr>
        <w:t>由四校家長會組成</w:t>
      </w:r>
      <w:proofErr w:type="gramStart"/>
      <w:r w:rsidR="00EC2AAF" w:rsidRPr="00D837F4">
        <w:rPr>
          <w:rFonts w:ascii="Times New Roman" w:hint="default"/>
          <w:b/>
          <w:color w:val="000000" w:themeColor="text1"/>
          <w:sz w:val="24"/>
        </w:rPr>
        <w:t>臺</w:t>
      </w:r>
      <w:proofErr w:type="gramEnd"/>
      <w:r w:rsidR="00EC2AAF" w:rsidRPr="00D837F4">
        <w:rPr>
          <w:rFonts w:ascii="Times New Roman" w:hint="default"/>
          <w:b/>
          <w:color w:val="000000" w:themeColor="text1"/>
          <w:sz w:val="24"/>
        </w:rPr>
        <w:t>中市立高中</w:t>
      </w:r>
      <w:r w:rsidRPr="00D837F4">
        <w:rPr>
          <w:rFonts w:ascii="Times New Roman" w:hint="default"/>
          <w:b/>
          <w:color w:val="000000" w:themeColor="text1"/>
          <w:sz w:val="24"/>
          <w:szCs w:val="24"/>
        </w:rPr>
        <w:t>四校聯合複習</w:t>
      </w:r>
      <w:r w:rsidR="00EC2AAF" w:rsidRPr="00D837F4">
        <w:rPr>
          <w:rFonts w:ascii="Times New Roman" w:hint="default"/>
          <w:b/>
          <w:color w:val="000000" w:themeColor="text1"/>
          <w:sz w:val="24"/>
          <w:szCs w:val="24"/>
        </w:rPr>
        <w:t>考試委員會</w:t>
      </w:r>
      <w:r w:rsidR="00EC2AAF" w:rsidRPr="00D837F4">
        <w:rPr>
          <w:rFonts w:ascii="Times New Roman" w:hint="default"/>
          <w:bCs/>
          <w:color w:val="000000" w:themeColor="text1"/>
          <w:kern w:val="16"/>
          <w:sz w:val="24"/>
        </w:rPr>
        <w:t>，</w:t>
      </w:r>
      <w:proofErr w:type="gramStart"/>
      <w:r w:rsidR="00EC2AAF" w:rsidRPr="00D837F4">
        <w:rPr>
          <w:rFonts w:ascii="Times New Roman" w:hint="default"/>
          <w:bCs/>
          <w:color w:val="000000" w:themeColor="text1"/>
          <w:kern w:val="16"/>
          <w:sz w:val="24"/>
        </w:rPr>
        <w:t>遴</w:t>
      </w:r>
      <w:proofErr w:type="gramEnd"/>
      <w:r w:rsidR="00EC2AAF" w:rsidRPr="00D837F4">
        <w:rPr>
          <w:rFonts w:ascii="Times New Roman" w:hint="default"/>
          <w:bCs/>
          <w:color w:val="000000" w:themeColor="text1"/>
          <w:kern w:val="16"/>
          <w:sz w:val="24"/>
        </w:rPr>
        <w:t>聘相關人員擔任評審委員，</w:t>
      </w:r>
      <w:r w:rsidR="00C86EDF" w:rsidRPr="00D837F4">
        <w:rPr>
          <w:rFonts w:ascii="Times New Roman" w:hint="default"/>
          <w:bCs/>
          <w:color w:val="000000" w:themeColor="text1"/>
          <w:kern w:val="16"/>
          <w:sz w:val="24"/>
        </w:rPr>
        <w:t>共同</w:t>
      </w:r>
      <w:r w:rsidR="006078EC" w:rsidRPr="00D837F4">
        <w:rPr>
          <w:rFonts w:ascii="Times New Roman" w:hint="default"/>
          <w:bCs/>
          <w:color w:val="000000" w:themeColor="text1"/>
          <w:kern w:val="16"/>
          <w:sz w:val="24"/>
        </w:rPr>
        <w:t>評選適合</w:t>
      </w:r>
      <w:r w:rsidR="00D546AA" w:rsidRPr="00D837F4">
        <w:rPr>
          <w:rFonts w:ascii="Times New Roman" w:hint="default"/>
          <w:bCs/>
          <w:color w:val="000000" w:themeColor="text1"/>
          <w:kern w:val="16"/>
          <w:sz w:val="24"/>
        </w:rPr>
        <w:t>之</w:t>
      </w:r>
      <w:r w:rsidR="00C26B61" w:rsidRPr="00D837F4">
        <w:rPr>
          <w:rFonts w:ascii="Times New Roman" w:hint="default"/>
          <w:bCs/>
          <w:color w:val="000000" w:themeColor="text1"/>
          <w:kern w:val="16"/>
          <w:sz w:val="24"/>
        </w:rPr>
        <w:t>廠商承辦</w:t>
      </w:r>
      <w:r w:rsidR="00D546AA" w:rsidRPr="00D837F4">
        <w:rPr>
          <w:rFonts w:ascii="Times New Roman" w:hint="default"/>
          <w:bCs/>
          <w:color w:val="000000" w:themeColor="text1"/>
          <w:kern w:val="16"/>
          <w:sz w:val="24"/>
        </w:rPr>
        <w:t>。</w:t>
      </w:r>
      <w:r w:rsidR="004E6065" w:rsidRPr="00D837F4">
        <w:rPr>
          <w:rFonts w:ascii="Times New Roman" w:hint="default"/>
          <w:bCs/>
          <w:color w:val="000000" w:themeColor="text1"/>
          <w:kern w:val="16"/>
          <w:sz w:val="24"/>
        </w:rPr>
        <w:t>(</w:t>
      </w:r>
      <w:r w:rsidR="00804DFD" w:rsidRPr="00D837F4">
        <w:rPr>
          <w:rFonts w:ascii="Times New Roman" w:hint="default"/>
          <w:bCs/>
          <w:color w:val="000000" w:themeColor="text1"/>
          <w:kern w:val="16"/>
          <w:sz w:val="24"/>
        </w:rPr>
        <w:t>10</w:t>
      </w:r>
      <w:r w:rsidR="00D837F4" w:rsidRPr="00D837F4">
        <w:rPr>
          <w:rFonts w:ascii="Times New Roman" w:hint="default"/>
          <w:bCs/>
          <w:color w:val="000000" w:themeColor="text1"/>
          <w:kern w:val="16"/>
          <w:sz w:val="24"/>
        </w:rPr>
        <w:t>7</w:t>
      </w:r>
      <w:r w:rsidR="00EC2AAF" w:rsidRPr="00D837F4">
        <w:rPr>
          <w:rFonts w:ascii="Times New Roman" w:hint="default"/>
          <w:bCs/>
          <w:color w:val="000000" w:themeColor="text1"/>
          <w:kern w:val="16"/>
          <w:sz w:val="24"/>
        </w:rPr>
        <w:t>學年</w:t>
      </w:r>
      <w:r w:rsidR="004E5DA8" w:rsidRPr="00D837F4">
        <w:rPr>
          <w:rFonts w:ascii="Times New Roman" w:hint="default"/>
          <w:bCs/>
          <w:color w:val="000000" w:themeColor="text1"/>
          <w:kern w:val="16"/>
          <w:sz w:val="24"/>
        </w:rPr>
        <w:t>度</w:t>
      </w:r>
      <w:r w:rsidR="0045704C" w:rsidRPr="00D837F4">
        <w:rPr>
          <w:rFonts w:ascii="Times New Roman" w:hint="default"/>
          <w:bCs/>
          <w:color w:val="000000" w:themeColor="text1"/>
          <w:kern w:val="16"/>
          <w:sz w:val="24"/>
        </w:rPr>
        <w:t>由</w:t>
      </w:r>
      <w:proofErr w:type="gramStart"/>
      <w:r w:rsidR="004E6065" w:rsidRPr="00D837F4">
        <w:rPr>
          <w:rFonts w:ascii="Times New Roman" w:hint="default"/>
          <w:bCs/>
          <w:color w:val="000000" w:themeColor="text1"/>
          <w:kern w:val="16"/>
          <w:sz w:val="24"/>
        </w:rPr>
        <w:t>臺</w:t>
      </w:r>
      <w:proofErr w:type="gramEnd"/>
      <w:r w:rsidR="004E6065" w:rsidRPr="00D837F4">
        <w:rPr>
          <w:rFonts w:ascii="Times New Roman" w:hint="default"/>
          <w:bCs/>
          <w:color w:val="000000" w:themeColor="text1"/>
          <w:kern w:val="16"/>
          <w:sz w:val="24"/>
        </w:rPr>
        <w:t>中</w:t>
      </w:r>
      <w:r w:rsidRPr="00D837F4">
        <w:rPr>
          <w:rFonts w:ascii="Times New Roman" w:hint="default"/>
          <w:bCs/>
          <w:color w:val="000000" w:themeColor="text1"/>
          <w:kern w:val="16"/>
          <w:sz w:val="24"/>
        </w:rPr>
        <w:t>市立</w:t>
      </w:r>
      <w:proofErr w:type="gramStart"/>
      <w:r w:rsidR="00D837F4" w:rsidRPr="00D837F4">
        <w:rPr>
          <w:rFonts w:ascii="Times New Roman" w:hint="default"/>
          <w:bCs/>
          <w:color w:val="000000" w:themeColor="text1"/>
          <w:kern w:val="16"/>
          <w:sz w:val="24"/>
        </w:rPr>
        <w:t>臺</w:t>
      </w:r>
      <w:proofErr w:type="gramEnd"/>
      <w:r w:rsidR="00D837F4" w:rsidRPr="00D837F4">
        <w:rPr>
          <w:rFonts w:ascii="Times New Roman" w:hint="default"/>
          <w:bCs/>
          <w:color w:val="000000" w:themeColor="text1"/>
          <w:kern w:val="16"/>
          <w:sz w:val="24"/>
        </w:rPr>
        <w:t>中第二高級</w:t>
      </w:r>
      <w:r w:rsidR="001B7AB3" w:rsidRPr="00D837F4">
        <w:rPr>
          <w:rFonts w:ascii="Times New Roman" w:hint="default"/>
          <w:bCs/>
          <w:color w:val="000000" w:themeColor="text1"/>
          <w:kern w:val="16"/>
          <w:sz w:val="24"/>
        </w:rPr>
        <w:t>中</w:t>
      </w:r>
      <w:r w:rsidRPr="00D837F4">
        <w:rPr>
          <w:rFonts w:ascii="Times New Roman" w:hint="default"/>
          <w:bCs/>
          <w:color w:val="000000" w:themeColor="text1"/>
          <w:kern w:val="16"/>
          <w:sz w:val="24"/>
        </w:rPr>
        <w:t>等</w:t>
      </w:r>
      <w:r w:rsidR="001B7AB3" w:rsidRPr="00D837F4">
        <w:rPr>
          <w:rFonts w:ascii="Times New Roman" w:hint="default"/>
          <w:bCs/>
          <w:color w:val="000000" w:themeColor="text1"/>
          <w:kern w:val="16"/>
          <w:sz w:val="24"/>
        </w:rPr>
        <w:t>學</w:t>
      </w:r>
      <w:r w:rsidRPr="00D837F4">
        <w:rPr>
          <w:rFonts w:ascii="Times New Roman" w:hint="default"/>
          <w:bCs/>
          <w:color w:val="000000" w:themeColor="text1"/>
          <w:kern w:val="16"/>
          <w:sz w:val="24"/>
        </w:rPr>
        <w:t>校</w:t>
      </w:r>
      <w:r w:rsidR="004E5DA8" w:rsidRPr="00D837F4">
        <w:rPr>
          <w:rFonts w:ascii="Times New Roman" w:hint="default"/>
          <w:bCs/>
          <w:color w:val="000000" w:themeColor="text1"/>
          <w:kern w:val="16"/>
          <w:sz w:val="24"/>
        </w:rPr>
        <w:t>家長會</w:t>
      </w:r>
      <w:r w:rsidR="0045704C" w:rsidRPr="00D837F4">
        <w:rPr>
          <w:rFonts w:ascii="Times New Roman" w:hint="default"/>
          <w:bCs/>
          <w:color w:val="000000" w:themeColor="text1"/>
          <w:kern w:val="16"/>
          <w:sz w:val="24"/>
        </w:rPr>
        <w:t>承辦</w:t>
      </w:r>
      <w:r w:rsidR="004E5DA8" w:rsidRPr="00D837F4">
        <w:rPr>
          <w:rFonts w:ascii="Times New Roman" w:hint="default"/>
          <w:bCs/>
          <w:color w:val="000000" w:themeColor="text1"/>
          <w:kern w:val="16"/>
          <w:sz w:val="24"/>
        </w:rPr>
        <w:t>招標</w:t>
      </w:r>
      <w:r w:rsidR="0045704C" w:rsidRPr="00D837F4">
        <w:rPr>
          <w:rFonts w:ascii="Times New Roman" w:hint="default"/>
          <w:bCs/>
          <w:color w:val="000000" w:themeColor="text1"/>
          <w:kern w:val="16"/>
          <w:sz w:val="24"/>
        </w:rPr>
        <w:t>工作</w:t>
      </w:r>
      <w:r w:rsidR="004E6065" w:rsidRPr="00D837F4">
        <w:rPr>
          <w:rFonts w:ascii="Times New Roman" w:hint="default"/>
          <w:bCs/>
          <w:color w:val="000000" w:themeColor="text1"/>
          <w:kern w:val="16"/>
          <w:sz w:val="24"/>
        </w:rPr>
        <w:t>)</w:t>
      </w:r>
    </w:p>
    <w:p w:rsidR="007034DE" w:rsidRPr="00D837F4" w:rsidRDefault="007034DE"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kern w:val="16"/>
          <w:sz w:val="24"/>
        </w:rPr>
        <w:t>招標機關：</w:t>
      </w:r>
    </w:p>
    <w:p w:rsidR="007034DE" w:rsidRPr="00D837F4" w:rsidRDefault="004E6065" w:rsidP="00552532">
      <w:pPr>
        <w:pStyle w:val="a"/>
        <w:numPr>
          <w:ilvl w:val="0"/>
          <w:numId w:val="0"/>
        </w:numPr>
        <w:spacing w:line="240" w:lineRule="auto"/>
        <w:ind w:left="709"/>
        <w:rPr>
          <w:rFonts w:ascii="Times New Roman" w:hint="default"/>
          <w:bCs/>
          <w:color w:val="000000" w:themeColor="text1"/>
          <w:kern w:val="16"/>
          <w:sz w:val="24"/>
        </w:rPr>
      </w:pPr>
      <w:r w:rsidRPr="00D837F4">
        <w:rPr>
          <w:rFonts w:ascii="Times New Roman" w:hint="default"/>
          <w:bCs/>
          <w:color w:val="000000" w:themeColor="text1"/>
          <w:kern w:val="16"/>
          <w:sz w:val="24"/>
        </w:rPr>
        <w:t>(</w:t>
      </w:r>
      <w:proofErr w:type="gramStart"/>
      <w:r w:rsidRPr="00D837F4">
        <w:rPr>
          <w:rFonts w:ascii="Times New Roman" w:hint="default"/>
          <w:bCs/>
          <w:color w:val="000000" w:themeColor="text1"/>
          <w:kern w:val="16"/>
          <w:sz w:val="24"/>
        </w:rPr>
        <w:t>一</w:t>
      </w:r>
      <w:proofErr w:type="gramEnd"/>
      <w:r w:rsidRPr="00D837F4">
        <w:rPr>
          <w:rFonts w:ascii="Times New Roman" w:hint="default"/>
          <w:bCs/>
          <w:color w:val="000000" w:themeColor="text1"/>
          <w:kern w:val="16"/>
          <w:sz w:val="24"/>
        </w:rPr>
        <w:t>)</w:t>
      </w:r>
      <w:r w:rsidR="00861E58" w:rsidRPr="00D837F4">
        <w:rPr>
          <w:rFonts w:ascii="Times New Roman" w:hint="default"/>
          <w:bCs/>
          <w:color w:val="000000" w:themeColor="text1"/>
          <w:kern w:val="16"/>
          <w:sz w:val="24"/>
        </w:rPr>
        <w:t>名稱：</w:t>
      </w:r>
      <w:proofErr w:type="gramStart"/>
      <w:r w:rsidR="00113DAA" w:rsidRPr="00D837F4">
        <w:rPr>
          <w:rFonts w:ascii="Times New Roman" w:hint="default"/>
          <w:bCs/>
          <w:color w:val="000000" w:themeColor="text1"/>
          <w:kern w:val="16"/>
          <w:sz w:val="24"/>
        </w:rPr>
        <w:t>臺</w:t>
      </w:r>
      <w:proofErr w:type="gramEnd"/>
      <w:r w:rsidR="00113DAA" w:rsidRPr="00D837F4">
        <w:rPr>
          <w:rFonts w:ascii="Times New Roman" w:hint="default"/>
          <w:bCs/>
          <w:color w:val="000000" w:themeColor="text1"/>
          <w:kern w:val="16"/>
          <w:sz w:val="24"/>
        </w:rPr>
        <w:t>中</w:t>
      </w:r>
      <w:r w:rsidR="00861E58" w:rsidRPr="00D837F4">
        <w:rPr>
          <w:rFonts w:ascii="Times New Roman" w:hint="default"/>
          <w:bCs/>
          <w:color w:val="000000" w:themeColor="text1"/>
          <w:kern w:val="16"/>
          <w:sz w:val="24"/>
        </w:rPr>
        <w:t>市立</w:t>
      </w:r>
      <w:proofErr w:type="gramStart"/>
      <w:r w:rsidR="00426B07">
        <w:rPr>
          <w:rFonts w:ascii="Times New Roman"/>
          <w:bCs/>
          <w:color w:val="000000" w:themeColor="text1"/>
          <w:kern w:val="16"/>
          <w:sz w:val="24"/>
        </w:rPr>
        <w:t>臺</w:t>
      </w:r>
      <w:proofErr w:type="gramEnd"/>
      <w:r w:rsidR="00426B07">
        <w:rPr>
          <w:rFonts w:ascii="Times New Roman"/>
          <w:bCs/>
          <w:color w:val="000000" w:themeColor="text1"/>
          <w:kern w:val="16"/>
          <w:sz w:val="24"/>
        </w:rPr>
        <w:t>中第二高級</w:t>
      </w:r>
      <w:r w:rsidR="001B7AB3" w:rsidRPr="00D837F4">
        <w:rPr>
          <w:rFonts w:ascii="Times New Roman" w:hint="default"/>
          <w:bCs/>
          <w:color w:val="000000" w:themeColor="text1"/>
          <w:kern w:val="16"/>
          <w:sz w:val="24"/>
        </w:rPr>
        <w:t>中</w:t>
      </w:r>
      <w:r w:rsidR="00861E58" w:rsidRPr="00D837F4">
        <w:rPr>
          <w:rFonts w:ascii="Times New Roman" w:hint="default"/>
          <w:bCs/>
          <w:color w:val="000000" w:themeColor="text1"/>
          <w:kern w:val="16"/>
          <w:sz w:val="24"/>
        </w:rPr>
        <w:t>等</w:t>
      </w:r>
      <w:r w:rsidR="001B7AB3" w:rsidRPr="00D837F4">
        <w:rPr>
          <w:rFonts w:ascii="Times New Roman" w:hint="default"/>
          <w:bCs/>
          <w:color w:val="000000" w:themeColor="text1"/>
          <w:kern w:val="16"/>
          <w:sz w:val="24"/>
        </w:rPr>
        <w:t>學</w:t>
      </w:r>
      <w:r w:rsidR="00861E58" w:rsidRPr="00D837F4">
        <w:rPr>
          <w:rFonts w:ascii="Times New Roman" w:hint="default"/>
          <w:bCs/>
          <w:color w:val="000000" w:themeColor="text1"/>
          <w:kern w:val="16"/>
          <w:sz w:val="24"/>
        </w:rPr>
        <w:t>校</w:t>
      </w:r>
      <w:r w:rsidR="007034DE" w:rsidRPr="00D837F4">
        <w:rPr>
          <w:rFonts w:ascii="Times New Roman" w:hint="default"/>
          <w:bCs/>
          <w:color w:val="000000" w:themeColor="text1"/>
          <w:kern w:val="16"/>
          <w:sz w:val="24"/>
        </w:rPr>
        <w:t>家長會。</w:t>
      </w:r>
    </w:p>
    <w:p w:rsidR="007034DE" w:rsidRPr="00D837F4" w:rsidRDefault="004E6065" w:rsidP="00552532">
      <w:pPr>
        <w:pStyle w:val="a"/>
        <w:numPr>
          <w:ilvl w:val="0"/>
          <w:numId w:val="0"/>
        </w:numPr>
        <w:spacing w:line="240" w:lineRule="auto"/>
        <w:ind w:left="709"/>
        <w:rPr>
          <w:rFonts w:ascii="Times New Roman" w:hint="default"/>
          <w:bCs/>
          <w:color w:val="000000" w:themeColor="text1"/>
          <w:sz w:val="24"/>
        </w:rPr>
      </w:pPr>
      <w:r w:rsidRPr="00D837F4">
        <w:rPr>
          <w:rFonts w:ascii="Times New Roman" w:hint="default"/>
          <w:bCs/>
          <w:color w:val="000000" w:themeColor="text1"/>
          <w:sz w:val="24"/>
        </w:rPr>
        <w:t>(</w:t>
      </w:r>
      <w:r w:rsidRPr="00D837F4">
        <w:rPr>
          <w:rFonts w:ascii="Times New Roman" w:hint="default"/>
          <w:bCs/>
          <w:color w:val="000000" w:themeColor="text1"/>
          <w:sz w:val="24"/>
        </w:rPr>
        <w:t>二</w:t>
      </w:r>
      <w:r w:rsidRPr="00D837F4">
        <w:rPr>
          <w:rFonts w:ascii="Times New Roman" w:hint="default"/>
          <w:bCs/>
          <w:color w:val="000000" w:themeColor="text1"/>
          <w:sz w:val="24"/>
        </w:rPr>
        <w:t>)</w:t>
      </w:r>
      <w:r w:rsidR="007034DE" w:rsidRPr="00D837F4">
        <w:rPr>
          <w:rFonts w:ascii="Times New Roman" w:hint="default"/>
          <w:bCs/>
          <w:color w:val="000000" w:themeColor="text1"/>
          <w:kern w:val="16"/>
          <w:sz w:val="24"/>
        </w:rPr>
        <w:t>地址：</w:t>
      </w:r>
      <w:r w:rsidR="00861E58" w:rsidRPr="00D837F4">
        <w:rPr>
          <w:rFonts w:ascii="Times New Roman" w:hint="default"/>
          <w:color w:val="000000" w:themeColor="text1"/>
          <w:sz w:val="24"/>
        </w:rPr>
        <w:t>40</w:t>
      </w:r>
      <w:r w:rsidR="00426B07">
        <w:rPr>
          <w:rFonts w:ascii="Times New Roman" w:hint="default"/>
          <w:color w:val="000000" w:themeColor="text1"/>
          <w:sz w:val="24"/>
        </w:rPr>
        <w:t>4</w:t>
      </w:r>
      <w:proofErr w:type="gramStart"/>
      <w:r w:rsidR="00861E58" w:rsidRPr="00D837F4">
        <w:rPr>
          <w:rFonts w:ascii="Times New Roman" w:hint="default"/>
          <w:bCs/>
          <w:color w:val="000000" w:themeColor="text1"/>
          <w:sz w:val="24"/>
        </w:rPr>
        <w:t>臺</w:t>
      </w:r>
      <w:proofErr w:type="gramEnd"/>
      <w:r w:rsidR="00861E58" w:rsidRPr="00D837F4">
        <w:rPr>
          <w:rFonts w:ascii="Times New Roman" w:hint="default"/>
          <w:bCs/>
          <w:color w:val="000000" w:themeColor="text1"/>
          <w:sz w:val="24"/>
        </w:rPr>
        <w:t>中市</w:t>
      </w:r>
      <w:r w:rsidR="00426B07">
        <w:rPr>
          <w:rFonts w:ascii="Times New Roman"/>
          <w:bCs/>
          <w:color w:val="000000" w:themeColor="text1"/>
          <w:sz w:val="24"/>
        </w:rPr>
        <w:t>北</w:t>
      </w:r>
      <w:r w:rsidR="00426B07">
        <w:rPr>
          <w:rFonts w:ascii="Times New Roman" w:hint="default"/>
          <w:bCs/>
          <w:color w:val="000000" w:themeColor="text1"/>
          <w:sz w:val="24"/>
        </w:rPr>
        <w:t>區</w:t>
      </w:r>
      <w:r w:rsidR="00426B07">
        <w:rPr>
          <w:rFonts w:ascii="Times New Roman"/>
          <w:bCs/>
          <w:color w:val="000000" w:themeColor="text1"/>
          <w:sz w:val="24"/>
        </w:rPr>
        <w:t>英士路</w:t>
      </w:r>
      <w:r w:rsidR="00426B07">
        <w:rPr>
          <w:rFonts w:ascii="Times New Roman" w:hint="default"/>
          <w:bCs/>
          <w:color w:val="000000" w:themeColor="text1"/>
          <w:sz w:val="24"/>
        </w:rPr>
        <w:t>109</w:t>
      </w:r>
      <w:r w:rsidR="00861E58" w:rsidRPr="00D837F4">
        <w:rPr>
          <w:rFonts w:ascii="Times New Roman" w:hint="default"/>
          <w:bCs/>
          <w:color w:val="000000" w:themeColor="text1"/>
          <w:sz w:val="24"/>
        </w:rPr>
        <w:t>號</w:t>
      </w:r>
      <w:r w:rsidR="007034DE" w:rsidRPr="00D837F4">
        <w:rPr>
          <w:rFonts w:ascii="Times New Roman" w:hint="default"/>
          <w:bCs/>
          <w:color w:val="000000" w:themeColor="text1"/>
          <w:kern w:val="16"/>
          <w:sz w:val="24"/>
        </w:rPr>
        <w:t>。</w:t>
      </w:r>
    </w:p>
    <w:p w:rsidR="007034DE" w:rsidRPr="00D837F4" w:rsidRDefault="004E6065"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kern w:val="16"/>
          <w:sz w:val="24"/>
        </w:rPr>
        <w:t>(</w:t>
      </w:r>
      <w:r w:rsidRPr="00D837F4">
        <w:rPr>
          <w:rFonts w:ascii="Times New Roman" w:hint="default"/>
          <w:bCs/>
          <w:color w:val="000000" w:themeColor="text1"/>
          <w:kern w:val="16"/>
          <w:sz w:val="24"/>
        </w:rPr>
        <w:t>三</w:t>
      </w:r>
      <w:r w:rsidRPr="00D837F4">
        <w:rPr>
          <w:rFonts w:ascii="Times New Roman" w:hint="default"/>
          <w:bCs/>
          <w:color w:val="000000" w:themeColor="text1"/>
          <w:kern w:val="16"/>
          <w:sz w:val="24"/>
        </w:rPr>
        <w:t>)</w:t>
      </w:r>
      <w:r w:rsidR="007034DE" w:rsidRPr="00D837F4">
        <w:rPr>
          <w:rFonts w:ascii="Times New Roman" w:hint="default"/>
          <w:bCs/>
          <w:color w:val="000000" w:themeColor="text1"/>
          <w:kern w:val="16"/>
          <w:sz w:val="24"/>
        </w:rPr>
        <w:t>聯絡人：</w:t>
      </w:r>
      <w:r w:rsidR="00113DAA" w:rsidRPr="00D837F4">
        <w:rPr>
          <w:rFonts w:ascii="Times New Roman" w:hint="default"/>
          <w:bCs/>
          <w:color w:val="000000" w:themeColor="text1"/>
          <w:kern w:val="16"/>
          <w:sz w:val="24"/>
        </w:rPr>
        <w:t>教務處</w:t>
      </w:r>
      <w:r w:rsidR="00426B07">
        <w:rPr>
          <w:rFonts w:ascii="Times New Roman"/>
          <w:bCs/>
          <w:color w:val="000000" w:themeColor="text1"/>
          <w:kern w:val="16"/>
          <w:sz w:val="24"/>
        </w:rPr>
        <w:t>陳佳吟</w:t>
      </w:r>
      <w:r w:rsidR="001B7AB3" w:rsidRPr="00D837F4">
        <w:rPr>
          <w:rFonts w:ascii="Times New Roman" w:hint="default"/>
          <w:bCs/>
          <w:color w:val="000000" w:themeColor="text1"/>
          <w:kern w:val="16"/>
          <w:sz w:val="24"/>
        </w:rPr>
        <w:t>組長</w:t>
      </w:r>
    </w:p>
    <w:p w:rsidR="007636A4" w:rsidRPr="00D21EEE" w:rsidRDefault="004E6065"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kern w:val="16"/>
          <w:sz w:val="24"/>
        </w:rPr>
        <w:t>(</w:t>
      </w:r>
      <w:r w:rsidRPr="00D837F4">
        <w:rPr>
          <w:rFonts w:ascii="Times New Roman" w:hint="default"/>
          <w:bCs/>
          <w:color w:val="000000" w:themeColor="text1"/>
          <w:kern w:val="16"/>
          <w:sz w:val="24"/>
        </w:rPr>
        <w:t>四</w:t>
      </w:r>
      <w:r w:rsidRPr="00D837F4">
        <w:rPr>
          <w:rFonts w:ascii="Times New Roman" w:hint="default"/>
          <w:bCs/>
          <w:color w:val="000000" w:themeColor="text1"/>
          <w:kern w:val="16"/>
          <w:sz w:val="24"/>
        </w:rPr>
        <w:t>)</w:t>
      </w:r>
      <w:r w:rsidR="007636A4" w:rsidRPr="00D837F4">
        <w:rPr>
          <w:rFonts w:ascii="Times New Roman" w:hint="default"/>
          <w:bCs/>
          <w:color w:val="000000" w:themeColor="text1"/>
          <w:kern w:val="16"/>
          <w:sz w:val="24"/>
        </w:rPr>
        <w:t>聯絡電話：</w:t>
      </w:r>
      <w:r w:rsidR="007636A4" w:rsidRPr="00D837F4">
        <w:rPr>
          <w:rFonts w:ascii="Times New Roman" w:hint="default"/>
          <w:bCs/>
          <w:color w:val="000000" w:themeColor="text1"/>
          <w:kern w:val="16"/>
          <w:sz w:val="24"/>
        </w:rPr>
        <w:t>04-</w:t>
      </w:r>
      <w:r w:rsidR="00426B07">
        <w:rPr>
          <w:rFonts w:ascii="Times New Roman" w:hint="default"/>
          <w:bCs/>
          <w:color w:val="000000" w:themeColor="text1"/>
          <w:kern w:val="16"/>
          <w:sz w:val="24"/>
        </w:rPr>
        <w:t>22021521</w:t>
      </w:r>
      <w:r w:rsidR="007636A4" w:rsidRPr="00D837F4">
        <w:rPr>
          <w:rFonts w:ascii="Times New Roman" w:hint="default"/>
          <w:bCs/>
          <w:color w:val="000000" w:themeColor="text1"/>
          <w:kern w:val="16"/>
          <w:sz w:val="24"/>
        </w:rPr>
        <w:t>轉</w:t>
      </w:r>
      <w:r w:rsidR="00426B07">
        <w:rPr>
          <w:rFonts w:ascii="Times New Roman" w:hint="default"/>
          <w:bCs/>
          <w:color w:val="000000" w:themeColor="text1"/>
          <w:kern w:val="16"/>
          <w:sz w:val="24"/>
        </w:rPr>
        <w:t>1</w:t>
      </w:r>
      <w:r w:rsidR="00861E58" w:rsidRPr="00D837F4">
        <w:rPr>
          <w:rFonts w:ascii="Times New Roman" w:hint="default"/>
          <w:bCs/>
          <w:color w:val="000000" w:themeColor="text1"/>
          <w:kern w:val="16"/>
          <w:sz w:val="24"/>
        </w:rPr>
        <w:t>28</w:t>
      </w:r>
      <w:r w:rsidRPr="00D837F4">
        <w:rPr>
          <w:rFonts w:ascii="Times New Roman" w:hint="default"/>
          <w:bCs/>
          <w:color w:val="000000" w:themeColor="text1"/>
          <w:kern w:val="16"/>
          <w:sz w:val="24"/>
        </w:rPr>
        <w:t>；</w:t>
      </w:r>
      <w:r w:rsidR="007636A4" w:rsidRPr="00D837F4">
        <w:rPr>
          <w:rFonts w:ascii="Times New Roman" w:hint="default"/>
          <w:bCs/>
          <w:color w:val="000000" w:themeColor="text1"/>
          <w:kern w:val="16"/>
          <w:sz w:val="24"/>
        </w:rPr>
        <w:t>傳真電話：</w:t>
      </w:r>
      <w:r w:rsidR="007636A4" w:rsidRPr="00D21EEE">
        <w:rPr>
          <w:rFonts w:ascii="Times New Roman" w:hint="default"/>
          <w:bCs/>
          <w:color w:val="000000" w:themeColor="text1"/>
          <w:kern w:val="16"/>
          <w:sz w:val="24"/>
        </w:rPr>
        <w:t>04-</w:t>
      </w:r>
      <w:r w:rsidR="00D41574" w:rsidRPr="00D21EEE">
        <w:rPr>
          <w:rFonts w:ascii="Times New Roman" w:hint="default"/>
          <w:bCs/>
          <w:color w:val="000000" w:themeColor="text1"/>
          <w:kern w:val="16"/>
          <w:sz w:val="24"/>
        </w:rPr>
        <w:t>22022581</w:t>
      </w:r>
      <w:r w:rsidR="007636A4" w:rsidRPr="00D21EEE">
        <w:rPr>
          <w:rFonts w:ascii="Times New Roman" w:hint="default"/>
          <w:bCs/>
          <w:color w:val="000000" w:themeColor="text1"/>
          <w:kern w:val="16"/>
          <w:sz w:val="24"/>
        </w:rPr>
        <w:t>。</w:t>
      </w:r>
    </w:p>
    <w:p w:rsidR="00721F0F" w:rsidRPr="00125EED" w:rsidRDefault="00721F0F" w:rsidP="00125EED">
      <w:pPr>
        <w:pStyle w:val="a"/>
        <w:numPr>
          <w:ilvl w:val="0"/>
          <w:numId w:val="8"/>
        </w:numPr>
        <w:spacing w:line="380" w:lineRule="exact"/>
        <w:ind w:left="756" w:hanging="756"/>
        <w:rPr>
          <w:rFonts w:ascii="Times New Roman"/>
          <w:bCs/>
          <w:color w:val="000000" w:themeColor="text1"/>
          <w:sz w:val="24"/>
        </w:rPr>
      </w:pPr>
      <w:r w:rsidRPr="00D21EEE">
        <w:rPr>
          <w:rFonts w:ascii="Times New Roman" w:hint="default"/>
          <w:bCs/>
          <w:color w:val="000000" w:themeColor="text1"/>
          <w:sz w:val="24"/>
        </w:rPr>
        <w:t>採購預算金額：</w:t>
      </w:r>
      <w:r w:rsidR="00125EED">
        <w:rPr>
          <w:rFonts w:ascii="Times New Roman"/>
          <w:bCs/>
          <w:color w:val="000000" w:themeColor="text1"/>
          <w:sz w:val="24"/>
        </w:rPr>
        <w:t>以每人每次</w:t>
      </w:r>
      <w:r w:rsidR="00125EED">
        <w:rPr>
          <w:rFonts w:ascii="Times New Roman"/>
          <w:bCs/>
          <w:color w:val="000000" w:themeColor="text1"/>
          <w:sz w:val="24"/>
        </w:rPr>
        <w:t>100</w:t>
      </w:r>
      <w:r w:rsidR="00125EED">
        <w:rPr>
          <w:rFonts w:ascii="Times New Roman"/>
          <w:bCs/>
          <w:color w:val="000000" w:themeColor="text1"/>
          <w:sz w:val="24"/>
        </w:rPr>
        <w:t>元計價，</w:t>
      </w:r>
      <w:r w:rsidR="00125EED" w:rsidRPr="00D837F4">
        <w:rPr>
          <w:rFonts w:ascii="Times New Roman" w:hint="default"/>
          <w:bCs/>
          <w:color w:val="000000" w:themeColor="text1"/>
          <w:sz w:val="24"/>
        </w:rPr>
        <w:t>實際結算時依實際參加考試人次計價</w:t>
      </w:r>
      <w:r w:rsidR="00276461" w:rsidRPr="00D21EEE">
        <w:rPr>
          <w:rFonts w:ascii="Times New Roman" w:hint="default"/>
          <w:bCs/>
          <w:color w:val="000000" w:themeColor="text1"/>
          <w:sz w:val="24"/>
        </w:rPr>
        <w:t>。</w:t>
      </w:r>
    </w:p>
    <w:p w:rsidR="000F4A53" w:rsidRPr="00D837F4" w:rsidRDefault="00C26B61" w:rsidP="00552532">
      <w:pPr>
        <w:pStyle w:val="a"/>
        <w:numPr>
          <w:ilvl w:val="0"/>
          <w:numId w:val="8"/>
        </w:numPr>
        <w:spacing w:beforeLines="30" w:before="108" w:line="240" w:lineRule="auto"/>
        <w:ind w:left="754" w:hanging="754"/>
        <w:rPr>
          <w:rFonts w:ascii="Times New Roman" w:hint="default"/>
          <w:bCs/>
          <w:color w:val="000000" w:themeColor="text1"/>
          <w:sz w:val="24"/>
        </w:rPr>
      </w:pPr>
      <w:r w:rsidRPr="00D837F4">
        <w:rPr>
          <w:rFonts w:ascii="Times New Roman" w:hint="default"/>
          <w:bCs/>
          <w:color w:val="000000" w:themeColor="text1"/>
          <w:kern w:val="16"/>
          <w:sz w:val="24"/>
        </w:rPr>
        <w:t>招標方式：</w:t>
      </w:r>
    </w:p>
    <w:p w:rsidR="00830214" w:rsidRPr="00D837F4" w:rsidRDefault="00710953" w:rsidP="00552532">
      <w:pPr>
        <w:pStyle w:val="a"/>
        <w:numPr>
          <w:ilvl w:val="0"/>
          <w:numId w:val="0"/>
        </w:numPr>
        <w:spacing w:line="240" w:lineRule="auto"/>
        <w:ind w:left="754" w:firstLineChars="6" w:firstLine="14"/>
        <w:rPr>
          <w:rFonts w:ascii="Times New Roman" w:hint="default"/>
          <w:bCs/>
          <w:color w:val="000000" w:themeColor="text1"/>
          <w:sz w:val="24"/>
        </w:rPr>
      </w:pPr>
      <w:r w:rsidRPr="00D837F4">
        <w:rPr>
          <w:rFonts w:ascii="Times New Roman" w:hint="default"/>
          <w:bCs/>
          <w:color w:val="000000" w:themeColor="text1"/>
          <w:sz w:val="24"/>
        </w:rPr>
        <w:t>參考採購法第</w:t>
      </w:r>
      <w:r w:rsidRPr="00D837F4">
        <w:rPr>
          <w:rFonts w:ascii="Times New Roman" w:hint="default"/>
          <w:bCs/>
          <w:color w:val="000000" w:themeColor="text1"/>
          <w:sz w:val="24"/>
        </w:rPr>
        <w:t>49</w:t>
      </w:r>
      <w:r w:rsidRPr="00D837F4">
        <w:rPr>
          <w:rFonts w:ascii="Times New Roman" w:hint="default"/>
          <w:bCs/>
          <w:color w:val="000000" w:themeColor="text1"/>
          <w:sz w:val="24"/>
        </w:rPr>
        <w:t>條規定公開取得企劃書暨中央機關未達公告金額採購招標辦法之有關規定辦理。</w:t>
      </w:r>
    </w:p>
    <w:p w:rsidR="00223E84" w:rsidRPr="00D837F4" w:rsidRDefault="001966D7"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本採購</w:t>
      </w:r>
      <w:r w:rsidR="00223E84" w:rsidRPr="00D837F4">
        <w:rPr>
          <w:rFonts w:ascii="Times New Roman" w:hint="default"/>
          <w:bCs/>
          <w:color w:val="000000" w:themeColor="text1"/>
          <w:sz w:val="24"/>
        </w:rPr>
        <w:t>不允許廠商共同投標。</w:t>
      </w:r>
    </w:p>
    <w:p w:rsidR="00223E84" w:rsidRPr="00D837F4" w:rsidRDefault="00223E84" w:rsidP="00552532">
      <w:pPr>
        <w:pStyle w:val="a"/>
        <w:numPr>
          <w:ilvl w:val="0"/>
          <w:numId w:val="8"/>
        </w:numPr>
        <w:spacing w:beforeLines="30" w:before="108" w:line="240" w:lineRule="auto"/>
        <w:ind w:left="754" w:hanging="754"/>
        <w:rPr>
          <w:rFonts w:ascii="Times New Roman" w:hint="default"/>
          <w:bCs/>
          <w:color w:val="000000" w:themeColor="text1"/>
          <w:sz w:val="24"/>
        </w:rPr>
      </w:pPr>
      <w:r w:rsidRPr="00D837F4">
        <w:rPr>
          <w:rFonts w:ascii="Times New Roman" w:hint="default"/>
          <w:bCs/>
          <w:color w:val="000000" w:themeColor="text1"/>
          <w:sz w:val="24"/>
        </w:rPr>
        <w:t>廠商對招標文件內容有疑義者，應以書面向招標機關請求釋疑之期限：自公告日或邀標日起等標期之四分之一，其尾數不足</w:t>
      </w:r>
      <w:r w:rsidRPr="00D837F4">
        <w:rPr>
          <w:rFonts w:ascii="Times New Roman" w:hint="default"/>
          <w:bCs/>
          <w:color w:val="000000" w:themeColor="text1"/>
          <w:sz w:val="24"/>
        </w:rPr>
        <w:t>1</w:t>
      </w:r>
      <w:r w:rsidRPr="00D837F4">
        <w:rPr>
          <w:rFonts w:ascii="Times New Roman" w:hint="default"/>
          <w:bCs/>
          <w:color w:val="000000" w:themeColor="text1"/>
          <w:sz w:val="24"/>
        </w:rPr>
        <w:t>日者，以</w:t>
      </w:r>
      <w:r w:rsidRPr="00D837F4">
        <w:rPr>
          <w:rFonts w:ascii="Times New Roman" w:hint="default"/>
          <w:bCs/>
          <w:color w:val="000000" w:themeColor="text1"/>
          <w:sz w:val="24"/>
        </w:rPr>
        <w:t>1</w:t>
      </w:r>
      <w:r w:rsidRPr="00D837F4">
        <w:rPr>
          <w:rFonts w:ascii="Times New Roman" w:hint="default"/>
          <w:bCs/>
          <w:color w:val="000000" w:themeColor="text1"/>
          <w:sz w:val="24"/>
        </w:rPr>
        <w:t>日計。</w:t>
      </w:r>
    </w:p>
    <w:p w:rsidR="00223E84" w:rsidRPr="00D837F4" w:rsidRDefault="00223E84"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機關書面答復前條請求釋疑廠商之期限：投標截止期限前</w:t>
      </w:r>
      <w:r w:rsidRPr="00D837F4">
        <w:rPr>
          <w:rFonts w:ascii="Times New Roman" w:hint="default"/>
          <w:bCs/>
          <w:color w:val="000000" w:themeColor="text1"/>
          <w:sz w:val="24"/>
        </w:rPr>
        <w:t>1</w:t>
      </w:r>
      <w:r w:rsidRPr="00D837F4">
        <w:rPr>
          <w:rFonts w:ascii="Times New Roman" w:hint="default"/>
          <w:bCs/>
          <w:color w:val="000000" w:themeColor="text1"/>
          <w:sz w:val="24"/>
        </w:rPr>
        <w:t>日答復。</w:t>
      </w:r>
    </w:p>
    <w:p w:rsidR="00223E84" w:rsidRPr="00D837F4" w:rsidRDefault="00223E84"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投標文件使用文字：中文</w:t>
      </w:r>
      <w:r w:rsidRPr="00D837F4">
        <w:rPr>
          <w:rFonts w:ascii="Times New Roman" w:hint="default"/>
          <w:bCs/>
          <w:color w:val="000000" w:themeColor="text1"/>
          <w:sz w:val="24"/>
        </w:rPr>
        <w:t>(</w:t>
      </w:r>
      <w:r w:rsidRPr="00D837F4">
        <w:rPr>
          <w:rFonts w:ascii="Times New Roman" w:hint="default"/>
          <w:bCs/>
          <w:color w:val="000000" w:themeColor="text1"/>
          <w:sz w:val="24"/>
        </w:rPr>
        <w:t>正體字</w:t>
      </w:r>
      <w:r w:rsidRPr="00D837F4">
        <w:rPr>
          <w:rFonts w:ascii="Times New Roman" w:hint="default"/>
          <w:bCs/>
          <w:color w:val="000000" w:themeColor="text1"/>
          <w:sz w:val="24"/>
        </w:rPr>
        <w:t>)</w:t>
      </w:r>
      <w:r w:rsidRPr="00D837F4">
        <w:rPr>
          <w:rFonts w:ascii="Times New Roman" w:hint="default"/>
          <w:bCs/>
          <w:color w:val="000000" w:themeColor="text1"/>
          <w:sz w:val="24"/>
        </w:rPr>
        <w:t>。</w:t>
      </w:r>
    </w:p>
    <w:p w:rsidR="00B7062A" w:rsidRPr="00D837F4" w:rsidRDefault="00B7062A"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本採購開標</w:t>
      </w:r>
      <w:proofErr w:type="gramStart"/>
      <w:r w:rsidRPr="00D837F4">
        <w:rPr>
          <w:rFonts w:ascii="Times New Roman" w:hint="default"/>
          <w:bCs/>
          <w:color w:val="000000" w:themeColor="text1"/>
          <w:sz w:val="24"/>
        </w:rPr>
        <w:t>採</w:t>
      </w:r>
      <w:proofErr w:type="gramEnd"/>
      <w:r w:rsidRPr="00D837F4">
        <w:rPr>
          <w:rFonts w:ascii="Times New Roman" w:hint="default"/>
          <w:bCs/>
          <w:color w:val="000000" w:themeColor="text1"/>
          <w:sz w:val="24"/>
        </w:rPr>
        <w:t>不分段開標。所有投標文件置於一</w:t>
      </w:r>
      <w:proofErr w:type="gramStart"/>
      <w:r w:rsidRPr="00D837F4">
        <w:rPr>
          <w:rFonts w:ascii="Times New Roman" w:hint="default"/>
          <w:bCs/>
          <w:color w:val="000000" w:themeColor="text1"/>
          <w:sz w:val="24"/>
        </w:rPr>
        <w:t>標封內</w:t>
      </w:r>
      <w:proofErr w:type="gramEnd"/>
      <w:r w:rsidRPr="00D837F4">
        <w:rPr>
          <w:rFonts w:ascii="Times New Roman" w:hint="default"/>
          <w:bCs/>
          <w:color w:val="000000" w:themeColor="text1"/>
          <w:sz w:val="24"/>
        </w:rPr>
        <w:t>，不必按文件屬性分別裝封。</w:t>
      </w:r>
    </w:p>
    <w:p w:rsidR="00ED74DF" w:rsidRPr="00D837F4" w:rsidRDefault="0067127A" w:rsidP="00552532">
      <w:pPr>
        <w:pStyle w:val="a"/>
        <w:numPr>
          <w:ilvl w:val="0"/>
          <w:numId w:val="8"/>
        </w:numPr>
        <w:spacing w:line="380" w:lineRule="exact"/>
        <w:ind w:left="756" w:hanging="756"/>
        <w:rPr>
          <w:rFonts w:ascii="Times New Roman" w:hint="default"/>
          <w:bCs/>
          <w:color w:val="000000" w:themeColor="text1"/>
          <w:sz w:val="24"/>
        </w:rPr>
      </w:pPr>
      <w:proofErr w:type="gramStart"/>
      <w:r w:rsidRPr="00D837F4">
        <w:rPr>
          <w:rFonts w:ascii="Times New Roman" w:hint="default"/>
          <w:bCs/>
          <w:color w:val="000000" w:themeColor="text1"/>
          <w:sz w:val="24"/>
        </w:rPr>
        <w:t>押</w:t>
      </w:r>
      <w:proofErr w:type="gramEnd"/>
      <w:r w:rsidRPr="00D837F4">
        <w:rPr>
          <w:rFonts w:ascii="Times New Roman" w:hint="default"/>
          <w:bCs/>
          <w:color w:val="000000" w:themeColor="text1"/>
          <w:sz w:val="24"/>
        </w:rPr>
        <w:t>標金：</w:t>
      </w:r>
      <w:r w:rsidR="00205306" w:rsidRPr="00D837F4">
        <w:rPr>
          <w:rFonts w:ascii="Times New Roman" w:hint="default"/>
          <w:bCs/>
          <w:color w:val="000000" w:themeColor="text1"/>
          <w:sz w:val="24"/>
        </w:rPr>
        <w:t>本</w:t>
      </w:r>
      <w:r w:rsidR="00953606" w:rsidRPr="00D837F4">
        <w:rPr>
          <w:rFonts w:ascii="Times New Roman" w:hint="default"/>
          <w:bCs/>
          <w:color w:val="000000" w:themeColor="text1"/>
          <w:sz w:val="24"/>
        </w:rPr>
        <w:t>採購性質</w:t>
      </w:r>
      <w:r w:rsidR="00205306" w:rsidRPr="00D837F4">
        <w:rPr>
          <w:rFonts w:ascii="Times New Roman" w:hint="default"/>
          <w:bCs/>
          <w:color w:val="000000" w:themeColor="text1"/>
          <w:sz w:val="24"/>
        </w:rPr>
        <w:t>偏向勞務，</w:t>
      </w:r>
      <w:proofErr w:type="gramStart"/>
      <w:r w:rsidR="00205306" w:rsidRPr="00D837F4">
        <w:rPr>
          <w:rFonts w:ascii="Times New Roman" w:hint="default"/>
          <w:bCs/>
          <w:color w:val="000000" w:themeColor="text1"/>
          <w:sz w:val="24"/>
        </w:rPr>
        <w:t>免押標金</w:t>
      </w:r>
      <w:proofErr w:type="gramEnd"/>
      <w:r w:rsidRPr="00D837F4">
        <w:rPr>
          <w:rFonts w:ascii="Times New Roman" w:hint="default"/>
          <w:bCs/>
          <w:color w:val="000000" w:themeColor="text1"/>
          <w:sz w:val="24"/>
        </w:rPr>
        <w:t>。</w:t>
      </w:r>
    </w:p>
    <w:p w:rsidR="00ED74DF" w:rsidRPr="00D837F4" w:rsidRDefault="0067127A"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color w:val="000000" w:themeColor="text1"/>
          <w:sz w:val="24"/>
        </w:rPr>
        <w:t>履約保證金</w:t>
      </w:r>
      <w:r w:rsidR="00953606" w:rsidRPr="00D837F4">
        <w:rPr>
          <w:rFonts w:ascii="Times New Roman" w:hint="default"/>
          <w:color w:val="000000" w:themeColor="text1"/>
          <w:sz w:val="24"/>
        </w:rPr>
        <w:t>金額</w:t>
      </w:r>
      <w:r w:rsidRPr="00D837F4">
        <w:rPr>
          <w:rFonts w:ascii="Times New Roman" w:hint="default"/>
          <w:color w:val="000000" w:themeColor="text1"/>
          <w:sz w:val="24"/>
        </w:rPr>
        <w:t>：</w:t>
      </w:r>
      <w:r w:rsidR="00EC5207" w:rsidRPr="00D837F4">
        <w:rPr>
          <w:rFonts w:ascii="Times New Roman" w:hint="default"/>
          <w:color w:val="000000" w:themeColor="text1"/>
          <w:sz w:val="24"/>
        </w:rPr>
        <w:t>新臺幣</w:t>
      </w:r>
      <w:r w:rsidR="00D555BD" w:rsidRPr="00D837F4">
        <w:rPr>
          <w:rFonts w:ascii="Times New Roman" w:hint="default"/>
          <w:color w:val="000000" w:themeColor="text1"/>
          <w:sz w:val="24"/>
        </w:rPr>
        <w:t>玖</w:t>
      </w:r>
      <w:r w:rsidR="00953606" w:rsidRPr="00D837F4">
        <w:rPr>
          <w:rFonts w:ascii="Times New Roman" w:hint="default"/>
          <w:color w:val="000000" w:themeColor="text1"/>
          <w:sz w:val="24"/>
        </w:rPr>
        <w:t>萬元整。</w:t>
      </w:r>
    </w:p>
    <w:p w:rsidR="00276461" w:rsidRPr="00D837F4" w:rsidRDefault="00ED74DF" w:rsidP="00552532">
      <w:pPr>
        <w:pStyle w:val="a"/>
        <w:numPr>
          <w:ilvl w:val="0"/>
          <w:numId w:val="8"/>
        </w:numPr>
        <w:spacing w:beforeLines="30" w:before="108" w:line="240" w:lineRule="auto"/>
        <w:ind w:left="754" w:hanging="754"/>
        <w:rPr>
          <w:rFonts w:ascii="Times New Roman" w:hint="default"/>
          <w:bCs/>
          <w:color w:val="000000" w:themeColor="text1"/>
          <w:sz w:val="24"/>
        </w:rPr>
      </w:pPr>
      <w:r w:rsidRPr="00D837F4">
        <w:rPr>
          <w:rFonts w:ascii="Times New Roman" w:hint="default"/>
          <w:color w:val="000000" w:themeColor="text1"/>
          <w:sz w:val="24"/>
        </w:rPr>
        <w:t>履約保證金有效期：</w:t>
      </w:r>
    </w:p>
    <w:p w:rsidR="008A11C7" w:rsidRPr="00D837F4" w:rsidRDefault="00ED74DF" w:rsidP="00552532">
      <w:pPr>
        <w:pStyle w:val="a"/>
        <w:numPr>
          <w:ilvl w:val="0"/>
          <w:numId w:val="0"/>
        </w:numPr>
        <w:spacing w:line="240" w:lineRule="auto"/>
        <w:ind w:left="754"/>
        <w:rPr>
          <w:rFonts w:ascii="Times New Roman" w:hint="default"/>
          <w:bCs/>
          <w:color w:val="000000" w:themeColor="text1"/>
          <w:sz w:val="24"/>
        </w:rPr>
      </w:pPr>
      <w:r w:rsidRPr="00D837F4">
        <w:rPr>
          <w:rFonts w:ascii="Times New Roman" w:hint="default"/>
          <w:color w:val="000000" w:themeColor="text1"/>
          <w:sz w:val="24"/>
        </w:rPr>
        <w:t>較契約規定之最後期限長</w:t>
      </w:r>
      <w:r w:rsidR="00704AD6" w:rsidRPr="00D837F4">
        <w:rPr>
          <w:rFonts w:ascii="Times New Roman" w:hint="default"/>
          <w:color w:val="000000" w:themeColor="text1"/>
          <w:sz w:val="24"/>
        </w:rPr>
        <w:t>90</w:t>
      </w:r>
      <w:r w:rsidRPr="00D837F4">
        <w:rPr>
          <w:rFonts w:ascii="Times New Roman" w:hint="default"/>
          <w:color w:val="000000" w:themeColor="text1"/>
          <w:sz w:val="24"/>
        </w:rPr>
        <w:t>日，廠商未能依契約規定期限履約或因可歸責於廠商之事由致無法於前項有效期內完成驗收者，履約保證金之有效期應按遲延期間延長之。</w:t>
      </w:r>
    </w:p>
    <w:p w:rsidR="008A11C7" w:rsidRPr="00D837F4" w:rsidRDefault="00ED74DF"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履約保證金繳納期限：</w:t>
      </w:r>
      <w:r w:rsidRPr="00D837F4">
        <w:rPr>
          <w:rFonts w:ascii="Times New Roman" w:hint="default"/>
          <w:color w:val="000000" w:themeColor="text1"/>
          <w:sz w:val="24"/>
        </w:rPr>
        <w:t>得標廠商於決標次日起</w:t>
      </w:r>
      <w:r w:rsidRPr="00D837F4">
        <w:rPr>
          <w:rFonts w:ascii="Times New Roman" w:hint="default"/>
          <w:color w:val="000000" w:themeColor="text1"/>
          <w:sz w:val="24"/>
        </w:rPr>
        <w:t>10</w:t>
      </w:r>
      <w:r w:rsidRPr="00D837F4">
        <w:rPr>
          <w:rFonts w:ascii="Times New Roman" w:hint="default"/>
          <w:color w:val="000000" w:themeColor="text1"/>
          <w:sz w:val="24"/>
        </w:rPr>
        <w:t>日內</w:t>
      </w:r>
      <w:r w:rsidR="00365E8E" w:rsidRPr="00D837F4">
        <w:rPr>
          <w:rFonts w:ascii="Times New Roman" w:hint="default"/>
          <w:color w:val="000000" w:themeColor="text1"/>
          <w:sz w:val="24"/>
        </w:rPr>
        <w:t>完成繳納</w:t>
      </w:r>
      <w:r w:rsidRPr="00D837F4">
        <w:rPr>
          <w:rFonts w:ascii="Times New Roman" w:hint="default"/>
          <w:color w:val="000000" w:themeColor="text1"/>
          <w:sz w:val="24"/>
        </w:rPr>
        <w:t>。</w:t>
      </w:r>
    </w:p>
    <w:p w:rsidR="008A11C7" w:rsidRPr="00D837F4" w:rsidRDefault="00BC4FF5"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sz w:val="24"/>
        </w:rPr>
        <w:t>保證金之繳納處所：</w:t>
      </w:r>
      <w:proofErr w:type="gramStart"/>
      <w:r w:rsidR="009528A0" w:rsidRPr="00D837F4">
        <w:rPr>
          <w:rFonts w:ascii="Times New Roman" w:hint="default"/>
          <w:bCs/>
          <w:color w:val="000000" w:themeColor="text1"/>
          <w:kern w:val="16"/>
          <w:sz w:val="24"/>
        </w:rPr>
        <w:t>臺</w:t>
      </w:r>
      <w:proofErr w:type="gramEnd"/>
      <w:r w:rsidR="009528A0" w:rsidRPr="00D837F4">
        <w:rPr>
          <w:rFonts w:ascii="Times New Roman" w:hint="default"/>
          <w:bCs/>
          <w:color w:val="000000" w:themeColor="text1"/>
          <w:kern w:val="16"/>
          <w:sz w:val="24"/>
        </w:rPr>
        <w:t>中市立</w:t>
      </w:r>
      <w:proofErr w:type="gramStart"/>
      <w:r w:rsidR="009528A0">
        <w:rPr>
          <w:rFonts w:ascii="Times New Roman"/>
          <w:bCs/>
          <w:color w:val="000000" w:themeColor="text1"/>
          <w:kern w:val="16"/>
          <w:sz w:val="24"/>
        </w:rPr>
        <w:t>臺</w:t>
      </w:r>
      <w:proofErr w:type="gramEnd"/>
      <w:r w:rsidR="009528A0">
        <w:rPr>
          <w:rFonts w:ascii="Times New Roman"/>
          <w:bCs/>
          <w:color w:val="000000" w:themeColor="text1"/>
          <w:kern w:val="16"/>
          <w:sz w:val="24"/>
        </w:rPr>
        <w:t>中第二高級</w:t>
      </w:r>
      <w:r w:rsidR="009528A0" w:rsidRPr="00D837F4">
        <w:rPr>
          <w:rFonts w:ascii="Times New Roman" w:hint="default"/>
          <w:bCs/>
          <w:color w:val="000000" w:themeColor="text1"/>
          <w:kern w:val="16"/>
          <w:sz w:val="24"/>
        </w:rPr>
        <w:t>中等學校家長會</w:t>
      </w:r>
      <w:r w:rsidR="00ED74DF" w:rsidRPr="00D837F4">
        <w:rPr>
          <w:rFonts w:ascii="Times New Roman" w:hint="default"/>
          <w:bCs/>
          <w:color w:val="000000" w:themeColor="text1"/>
          <w:sz w:val="24"/>
        </w:rPr>
        <w:t>。</w:t>
      </w:r>
    </w:p>
    <w:p w:rsidR="008A11C7" w:rsidRPr="00D837F4" w:rsidRDefault="00F76FC6" w:rsidP="00552532">
      <w:pPr>
        <w:pStyle w:val="a"/>
        <w:numPr>
          <w:ilvl w:val="0"/>
          <w:numId w:val="8"/>
        </w:numPr>
        <w:spacing w:beforeLines="30" w:before="108" w:line="240" w:lineRule="auto"/>
        <w:ind w:left="754" w:hanging="754"/>
        <w:rPr>
          <w:rFonts w:ascii="Times New Roman" w:hint="default"/>
          <w:bCs/>
          <w:color w:val="000000" w:themeColor="text1"/>
          <w:sz w:val="24"/>
        </w:rPr>
      </w:pPr>
      <w:r w:rsidRPr="00D837F4">
        <w:rPr>
          <w:rFonts w:ascii="Times New Roman" w:hint="default"/>
          <w:bCs/>
          <w:color w:val="000000" w:themeColor="text1"/>
          <w:kern w:val="16"/>
          <w:sz w:val="24"/>
        </w:rPr>
        <w:t>保證金應以得標廠商</w:t>
      </w:r>
      <w:r w:rsidRPr="00D837F4">
        <w:rPr>
          <w:rFonts w:ascii="Times New Roman" w:hint="default"/>
          <w:color w:val="000000" w:themeColor="text1"/>
          <w:sz w:val="24"/>
        </w:rPr>
        <w:t>之名義，</w:t>
      </w:r>
      <w:proofErr w:type="gramStart"/>
      <w:r w:rsidRPr="00D837F4">
        <w:rPr>
          <w:rFonts w:ascii="Times New Roman" w:hint="default"/>
          <w:color w:val="000000" w:themeColor="text1"/>
          <w:sz w:val="24"/>
        </w:rPr>
        <w:t>採</w:t>
      </w:r>
      <w:proofErr w:type="gramEnd"/>
      <w:r w:rsidRPr="00D837F4">
        <w:rPr>
          <w:rFonts w:ascii="Times New Roman" w:hint="default"/>
          <w:color w:val="000000" w:themeColor="text1"/>
          <w:sz w:val="24"/>
        </w:rPr>
        <w:t>現金、金融機構本票、支票、保付支票、郵政匯票</w:t>
      </w:r>
      <w:r w:rsidR="006C7A02" w:rsidRPr="00D837F4">
        <w:rPr>
          <w:rFonts w:ascii="Times New Roman" w:hint="default"/>
          <w:bCs/>
          <w:color w:val="000000" w:themeColor="text1"/>
          <w:sz w:val="24"/>
        </w:rPr>
        <w:t>(</w:t>
      </w:r>
      <w:r w:rsidRPr="00D837F4">
        <w:rPr>
          <w:rFonts w:ascii="Times New Roman" w:hint="default"/>
          <w:color w:val="000000" w:themeColor="text1"/>
          <w:sz w:val="24"/>
        </w:rPr>
        <w:t>抬頭應為採購機關並予劃線</w:t>
      </w:r>
      <w:r w:rsidR="006C7A02" w:rsidRPr="00D837F4">
        <w:rPr>
          <w:rFonts w:ascii="Times New Roman" w:hint="default"/>
          <w:bCs/>
          <w:color w:val="000000" w:themeColor="text1"/>
          <w:sz w:val="24"/>
        </w:rPr>
        <w:t>)</w:t>
      </w:r>
      <w:r w:rsidRPr="00D837F4">
        <w:rPr>
          <w:rFonts w:ascii="Times New Roman" w:hint="default"/>
          <w:color w:val="000000" w:themeColor="text1"/>
          <w:sz w:val="24"/>
        </w:rPr>
        <w:t>、無記名政府公債、設定質權</w:t>
      </w:r>
      <w:r w:rsidR="006C7A02" w:rsidRPr="00D837F4">
        <w:rPr>
          <w:rFonts w:ascii="Times New Roman" w:hint="default"/>
          <w:bCs/>
          <w:color w:val="000000" w:themeColor="text1"/>
          <w:sz w:val="24"/>
        </w:rPr>
        <w:t>(</w:t>
      </w:r>
      <w:r w:rsidRPr="00D837F4">
        <w:rPr>
          <w:rFonts w:ascii="Times New Roman" w:hint="default"/>
          <w:color w:val="000000" w:themeColor="text1"/>
          <w:sz w:val="24"/>
        </w:rPr>
        <w:t>採購機關為質權人</w:t>
      </w:r>
      <w:r w:rsidR="006C7A02" w:rsidRPr="00D837F4">
        <w:rPr>
          <w:rFonts w:ascii="Times New Roman" w:hint="default"/>
          <w:bCs/>
          <w:color w:val="000000" w:themeColor="text1"/>
          <w:sz w:val="24"/>
        </w:rPr>
        <w:t>)</w:t>
      </w:r>
      <w:r w:rsidRPr="00D837F4">
        <w:rPr>
          <w:rFonts w:ascii="Times New Roman" w:hint="default"/>
          <w:color w:val="000000" w:themeColor="text1"/>
          <w:sz w:val="24"/>
        </w:rPr>
        <w:t>之銀行定期存款單、銀行開發或</w:t>
      </w:r>
      <w:proofErr w:type="gramStart"/>
      <w:r w:rsidRPr="00D837F4">
        <w:rPr>
          <w:rFonts w:ascii="Times New Roman" w:hint="default"/>
          <w:color w:val="000000" w:themeColor="text1"/>
          <w:sz w:val="24"/>
        </w:rPr>
        <w:t>保兌之</w:t>
      </w:r>
      <w:proofErr w:type="gramEnd"/>
      <w:r w:rsidRPr="00D837F4">
        <w:rPr>
          <w:rFonts w:ascii="Times New Roman" w:hint="default"/>
          <w:color w:val="000000" w:themeColor="text1"/>
          <w:sz w:val="24"/>
        </w:rPr>
        <w:t>不可撤銷擔保信用狀</w:t>
      </w:r>
      <w:r w:rsidR="006C7A02" w:rsidRPr="00D837F4">
        <w:rPr>
          <w:rFonts w:ascii="Times New Roman" w:hint="default"/>
          <w:bCs/>
          <w:color w:val="000000" w:themeColor="text1"/>
          <w:sz w:val="24"/>
        </w:rPr>
        <w:t>(</w:t>
      </w:r>
      <w:r w:rsidRPr="00D837F4">
        <w:rPr>
          <w:rFonts w:ascii="Times New Roman" w:hint="default"/>
          <w:color w:val="000000" w:themeColor="text1"/>
          <w:sz w:val="24"/>
        </w:rPr>
        <w:t>採購機關為受益人</w:t>
      </w:r>
      <w:r w:rsidR="006C7A02" w:rsidRPr="00D837F4">
        <w:rPr>
          <w:rFonts w:ascii="Times New Roman" w:hint="default"/>
          <w:bCs/>
          <w:color w:val="000000" w:themeColor="text1"/>
          <w:sz w:val="24"/>
        </w:rPr>
        <w:t>)</w:t>
      </w:r>
      <w:r w:rsidRPr="00D837F4">
        <w:rPr>
          <w:rFonts w:ascii="Times New Roman" w:hint="default"/>
          <w:color w:val="000000" w:themeColor="text1"/>
          <w:sz w:val="24"/>
        </w:rPr>
        <w:t>繳納，或取具銀行之書面連帶保證</w:t>
      </w:r>
      <w:r w:rsidR="006C7A02" w:rsidRPr="00D837F4">
        <w:rPr>
          <w:rFonts w:ascii="Times New Roman" w:hint="default"/>
          <w:bCs/>
          <w:color w:val="000000" w:themeColor="text1"/>
          <w:sz w:val="24"/>
        </w:rPr>
        <w:t>(</w:t>
      </w:r>
      <w:r w:rsidRPr="00D837F4">
        <w:rPr>
          <w:rFonts w:ascii="Times New Roman" w:hint="default"/>
          <w:color w:val="000000" w:themeColor="text1"/>
          <w:sz w:val="24"/>
        </w:rPr>
        <w:t>採購機關為被保險人</w:t>
      </w:r>
      <w:r w:rsidR="006C7A02" w:rsidRPr="00D837F4">
        <w:rPr>
          <w:rFonts w:ascii="Times New Roman" w:hint="default"/>
          <w:bCs/>
          <w:color w:val="000000" w:themeColor="text1"/>
          <w:sz w:val="24"/>
        </w:rPr>
        <w:t>)</w:t>
      </w:r>
      <w:r w:rsidRPr="00D837F4">
        <w:rPr>
          <w:rFonts w:ascii="Times New Roman" w:hint="default"/>
          <w:color w:val="000000" w:themeColor="text1"/>
          <w:sz w:val="24"/>
        </w:rPr>
        <w:t>、保險公司之連帶保證保險單</w:t>
      </w:r>
      <w:r w:rsidR="006C7A02" w:rsidRPr="00D837F4">
        <w:rPr>
          <w:rFonts w:ascii="Times New Roman" w:hint="default"/>
          <w:bCs/>
          <w:color w:val="000000" w:themeColor="text1"/>
          <w:sz w:val="24"/>
        </w:rPr>
        <w:t>(</w:t>
      </w:r>
      <w:r w:rsidRPr="00D837F4">
        <w:rPr>
          <w:rFonts w:ascii="Times New Roman" w:hint="default"/>
          <w:color w:val="000000" w:themeColor="text1"/>
          <w:sz w:val="24"/>
        </w:rPr>
        <w:t>採購機關為被保險人</w:t>
      </w:r>
      <w:r w:rsidR="006C7A02" w:rsidRPr="00D837F4">
        <w:rPr>
          <w:rFonts w:ascii="Times New Roman" w:hint="default"/>
          <w:bCs/>
          <w:color w:val="000000" w:themeColor="text1"/>
          <w:sz w:val="24"/>
        </w:rPr>
        <w:t>)</w:t>
      </w:r>
      <w:r w:rsidRPr="00D837F4">
        <w:rPr>
          <w:rFonts w:ascii="Times New Roman" w:hint="default"/>
          <w:color w:val="000000" w:themeColor="text1"/>
          <w:sz w:val="24"/>
        </w:rPr>
        <w:t>等方式，擇一為之，提交招標機關作為履約保證金，以保證切實履行並完成合約採購。</w:t>
      </w:r>
    </w:p>
    <w:p w:rsidR="008A11C7" w:rsidRPr="00D837F4" w:rsidRDefault="00365E8E"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kern w:val="16"/>
          <w:sz w:val="24"/>
        </w:rPr>
        <w:t>本採購：訂底價，</w:t>
      </w:r>
      <w:r w:rsidR="006D21FD" w:rsidRPr="00D837F4">
        <w:rPr>
          <w:rFonts w:ascii="Times New Roman" w:hint="default"/>
          <w:bCs/>
          <w:color w:val="000000" w:themeColor="text1"/>
          <w:kern w:val="16"/>
          <w:sz w:val="24"/>
        </w:rPr>
        <w:t>但</w:t>
      </w:r>
      <w:proofErr w:type="gramStart"/>
      <w:r w:rsidR="00997A7B" w:rsidRPr="00D837F4">
        <w:rPr>
          <w:rFonts w:ascii="Times New Roman" w:hint="default"/>
          <w:bCs/>
          <w:color w:val="000000" w:themeColor="text1"/>
          <w:kern w:val="16"/>
          <w:sz w:val="24"/>
        </w:rPr>
        <w:t>不</w:t>
      </w:r>
      <w:proofErr w:type="gramEnd"/>
      <w:r w:rsidR="00997A7B" w:rsidRPr="00D837F4">
        <w:rPr>
          <w:rFonts w:ascii="Times New Roman" w:hint="default"/>
          <w:bCs/>
          <w:color w:val="000000" w:themeColor="text1"/>
          <w:kern w:val="16"/>
          <w:sz w:val="24"/>
        </w:rPr>
        <w:t>公告底價。</w:t>
      </w:r>
    </w:p>
    <w:p w:rsidR="008A11C7" w:rsidRPr="00D837F4" w:rsidRDefault="00365E8E" w:rsidP="00552532">
      <w:pPr>
        <w:pStyle w:val="a"/>
        <w:numPr>
          <w:ilvl w:val="0"/>
          <w:numId w:val="8"/>
        </w:numPr>
        <w:spacing w:line="380" w:lineRule="exact"/>
        <w:ind w:left="756" w:hanging="756"/>
        <w:rPr>
          <w:rFonts w:ascii="Times New Roman" w:hint="default"/>
          <w:bCs/>
          <w:color w:val="000000" w:themeColor="text1"/>
          <w:sz w:val="24"/>
        </w:rPr>
      </w:pPr>
      <w:r w:rsidRPr="00D837F4">
        <w:rPr>
          <w:rFonts w:ascii="Times New Roman" w:hint="default"/>
          <w:bCs/>
          <w:color w:val="000000" w:themeColor="text1"/>
          <w:kern w:val="16"/>
          <w:sz w:val="24"/>
        </w:rPr>
        <w:lastRenderedPageBreak/>
        <w:t>決標原則：</w:t>
      </w:r>
      <w:r w:rsidR="00710953" w:rsidRPr="00D837F4">
        <w:rPr>
          <w:rFonts w:ascii="Times New Roman" w:hint="default"/>
          <w:bCs/>
          <w:color w:val="000000" w:themeColor="text1"/>
          <w:kern w:val="16"/>
          <w:sz w:val="24"/>
        </w:rPr>
        <w:t>取最有利標精神擇符合需要者辦理議（約）價。</w:t>
      </w:r>
    </w:p>
    <w:p w:rsidR="006A4290" w:rsidRPr="00D837F4" w:rsidRDefault="007D0066" w:rsidP="00552532">
      <w:pPr>
        <w:pStyle w:val="a"/>
        <w:numPr>
          <w:ilvl w:val="0"/>
          <w:numId w:val="8"/>
        </w:numPr>
        <w:spacing w:line="380" w:lineRule="exact"/>
        <w:ind w:left="770" w:hanging="770"/>
        <w:rPr>
          <w:rFonts w:ascii="Times New Roman" w:hint="default"/>
          <w:bCs/>
          <w:color w:val="000000" w:themeColor="text1"/>
          <w:sz w:val="24"/>
        </w:rPr>
      </w:pPr>
      <w:r w:rsidRPr="00D837F4">
        <w:rPr>
          <w:rFonts w:ascii="Times New Roman" w:hint="default"/>
          <w:bCs/>
          <w:color w:val="000000" w:themeColor="text1"/>
          <w:kern w:val="16"/>
          <w:sz w:val="24"/>
        </w:rPr>
        <w:t>本採購：</w:t>
      </w:r>
      <w:r w:rsidR="00F96AAE" w:rsidRPr="00D837F4">
        <w:rPr>
          <w:rFonts w:ascii="Times New Roman" w:hint="default"/>
          <w:bCs/>
          <w:color w:val="000000" w:themeColor="text1"/>
          <w:kern w:val="16"/>
          <w:sz w:val="24"/>
        </w:rPr>
        <w:t>非複數決標。</w:t>
      </w:r>
    </w:p>
    <w:p w:rsidR="006F18A9" w:rsidRPr="00D837F4" w:rsidRDefault="006F18A9" w:rsidP="00552532">
      <w:pPr>
        <w:pStyle w:val="a"/>
        <w:numPr>
          <w:ilvl w:val="0"/>
          <w:numId w:val="8"/>
        </w:numPr>
        <w:spacing w:line="380" w:lineRule="exact"/>
        <w:ind w:left="770" w:hanging="770"/>
        <w:rPr>
          <w:rFonts w:ascii="Times New Roman" w:hint="default"/>
          <w:bCs/>
          <w:color w:val="000000" w:themeColor="text1"/>
          <w:sz w:val="24"/>
        </w:rPr>
      </w:pPr>
      <w:r w:rsidRPr="00D837F4">
        <w:rPr>
          <w:rFonts w:ascii="Times New Roman" w:hint="default"/>
          <w:bCs/>
          <w:color w:val="000000" w:themeColor="text1"/>
          <w:sz w:val="24"/>
        </w:rPr>
        <w:t>廠商</w:t>
      </w:r>
      <w:r w:rsidR="00E1584F" w:rsidRPr="00D837F4">
        <w:rPr>
          <w:rFonts w:ascii="Times New Roman" w:hint="default"/>
          <w:bCs/>
          <w:color w:val="000000" w:themeColor="text1"/>
          <w:sz w:val="24"/>
        </w:rPr>
        <w:t>資格及</w:t>
      </w:r>
      <w:r w:rsidR="004A62F4" w:rsidRPr="00D837F4">
        <w:rPr>
          <w:rFonts w:ascii="Times New Roman" w:hint="default"/>
          <w:bCs/>
          <w:color w:val="000000" w:themeColor="text1"/>
          <w:sz w:val="24"/>
        </w:rPr>
        <w:t>應附相關</w:t>
      </w:r>
      <w:r w:rsidRPr="00D837F4">
        <w:rPr>
          <w:rFonts w:ascii="Times New Roman" w:hint="default"/>
          <w:bCs/>
          <w:color w:val="000000" w:themeColor="text1"/>
          <w:sz w:val="24"/>
        </w:rPr>
        <w:t>文件：</w:t>
      </w:r>
    </w:p>
    <w:p w:rsidR="00E1584F" w:rsidRPr="00D837F4" w:rsidRDefault="003E76AD"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sz w:val="24"/>
        </w:rPr>
        <w:t>(</w:t>
      </w:r>
      <w:proofErr w:type="gramStart"/>
      <w:r w:rsidRPr="00D837F4">
        <w:rPr>
          <w:rFonts w:ascii="Times New Roman" w:hint="default"/>
          <w:bCs/>
          <w:color w:val="000000" w:themeColor="text1"/>
          <w:sz w:val="24"/>
        </w:rPr>
        <w:t>一</w:t>
      </w:r>
      <w:proofErr w:type="gramEnd"/>
      <w:r w:rsidRPr="00D837F4">
        <w:rPr>
          <w:rFonts w:ascii="Times New Roman" w:hint="default"/>
          <w:bCs/>
          <w:color w:val="000000" w:themeColor="text1"/>
          <w:sz w:val="24"/>
        </w:rPr>
        <w:t>)</w:t>
      </w:r>
      <w:r w:rsidR="00E1584F" w:rsidRPr="00D837F4">
        <w:rPr>
          <w:rFonts w:ascii="Times New Roman" w:hint="default"/>
          <w:bCs/>
          <w:color w:val="000000" w:themeColor="text1"/>
          <w:sz w:val="24"/>
        </w:rPr>
        <w:t>特殊資格：無。</w:t>
      </w:r>
    </w:p>
    <w:p w:rsidR="00E1584F" w:rsidRPr="00D837F4" w:rsidRDefault="003E76AD"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sz w:val="24"/>
        </w:rPr>
        <w:t>(</w:t>
      </w:r>
      <w:r w:rsidRPr="00D837F4">
        <w:rPr>
          <w:rFonts w:ascii="Times New Roman" w:hint="default"/>
          <w:bCs/>
          <w:color w:val="000000" w:themeColor="text1"/>
          <w:sz w:val="24"/>
        </w:rPr>
        <w:t>二</w:t>
      </w:r>
      <w:r w:rsidRPr="00D837F4">
        <w:rPr>
          <w:rFonts w:ascii="Times New Roman" w:hint="default"/>
          <w:bCs/>
          <w:color w:val="000000" w:themeColor="text1"/>
          <w:sz w:val="24"/>
        </w:rPr>
        <w:t>)</w:t>
      </w:r>
      <w:r w:rsidR="001966D7" w:rsidRPr="00D837F4">
        <w:rPr>
          <w:rFonts w:ascii="Times New Roman" w:hint="default"/>
          <w:bCs/>
          <w:color w:val="000000" w:themeColor="text1"/>
          <w:sz w:val="24"/>
        </w:rPr>
        <w:t>公司登記證明文件或相關商業登記證明文件影本</w:t>
      </w:r>
      <w:r w:rsidR="00E1584F" w:rsidRPr="00D837F4">
        <w:rPr>
          <w:rFonts w:ascii="Times New Roman" w:hint="default"/>
          <w:bCs/>
          <w:color w:val="000000" w:themeColor="text1"/>
          <w:sz w:val="24"/>
        </w:rPr>
        <w:t>。</w:t>
      </w:r>
    </w:p>
    <w:p w:rsidR="004A62F4" w:rsidRPr="00D837F4" w:rsidRDefault="003E76AD"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sz w:val="24"/>
        </w:rPr>
        <w:t>(</w:t>
      </w:r>
      <w:r w:rsidRPr="00D837F4">
        <w:rPr>
          <w:rFonts w:ascii="Times New Roman" w:hint="default"/>
          <w:bCs/>
          <w:color w:val="000000" w:themeColor="text1"/>
          <w:sz w:val="24"/>
        </w:rPr>
        <w:t>三</w:t>
      </w:r>
      <w:r w:rsidRPr="00D837F4">
        <w:rPr>
          <w:rFonts w:ascii="Times New Roman" w:hint="default"/>
          <w:bCs/>
          <w:color w:val="000000" w:themeColor="text1"/>
          <w:sz w:val="24"/>
        </w:rPr>
        <w:t>)</w:t>
      </w:r>
      <w:r w:rsidR="00E1584F" w:rsidRPr="00D837F4">
        <w:rPr>
          <w:rFonts w:ascii="Times New Roman" w:hint="default"/>
          <w:bCs/>
          <w:color w:val="000000" w:themeColor="text1"/>
          <w:sz w:val="24"/>
        </w:rPr>
        <w:t>無退票證明</w:t>
      </w:r>
      <w:r w:rsidR="001966D7" w:rsidRPr="00D837F4">
        <w:rPr>
          <w:rFonts w:ascii="Times New Roman" w:hint="default"/>
          <w:bCs/>
          <w:color w:val="000000" w:themeColor="text1"/>
          <w:sz w:val="24"/>
        </w:rPr>
        <w:t>影本</w:t>
      </w:r>
      <w:r w:rsidR="00E1584F" w:rsidRPr="00D837F4">
        <w:rPr>
          <w:rFonts w:ascii="Times New Roman" w:hint="default"/>
          <w:bCs/>
          <w:color w:val="000000" w:themeColor="text1"/>
          <w:sz w:val="24"/>
        </w:rPr>
        <w:t>。</w:t>
      </w:r>
    </w:p>
    <w:p w:rsidR="004A62F4" w:rsidRPr="00D837F4" w:rsidRDefault="003E76AD"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sz w:val="24"/>
        </w:rPr>
        <w:t>(</w:t>
      </w:r>
      <w:r w:rsidRPr="00D837F4">
        <w:rPr>
          <w:rFonts w:ascii="Times New Roman" w:hint="default"/>
          <w:bCs/>
          <w:color w:val="000000" w:themeColor="text1"/>
          <w:sz w:val="24"/>
        </w:rPr>
        <w:t>四</w:t>
      </w:r>
      <w:r w:rsidRPr="00D837F4">
        <w:rPr>
          <w:rFonts w:ascii="Times New Roman" w:hint="default"/>
          <w:bCs/>
          <w:color w:val="000000" w:themeColor="text1"/>
          <w:sz w:val="24"/>
        </w:rPr>
        <w:t>)</w:t>
      </w:r>
      <w:r w:rsidR="00E1584F" w:rsidRPr="00D837F4">
        <w:rPr>
          <w:rFonts w:ascii="Times New Roman" w:hint="default"/>
          <w:bCs/>
          <w:color w:val="000000" w:themeColor="text1"/>
          <w:sz w:val="24"/>
        </w:rPr>
        <w:t>最近一期營業稅納稅證明</w:t>
      </w:r>
      <w:r w:rsidR="001966D7" w:rsidRPr="00D837F4">
        <w:rPr>
          <w:rFonts w:ascii="Times New Roman" w:hint="default"/>
          <w:bCs/>
          <w:color w:val="000000" w:themeColor="text1"/>
          <w:sz w:val="24"/>
        </w:rPr>
        <w:t>影本</w:t>
      </w:r>
      <w:r w:rsidR="00E1584F" w:rsidRPr="00D837F4">
        <w:rPr>
          <w:rFonts w:ascii="Times New Roman" w:hint="default"/>
          <w:bCs/>
          <w:color w:val="000000" w:themeColor="text1"/>
          <w:sz w:val="24"/>
        </w:rPr>
        <w:t>。</w:t>
      </w:r>
    </w:p>
    <w:p w:rsidR="00F96AAE" w:rsidRPr="00D837F4" w:rsidRDefault="003E76AD" w:rsidP="00552532">
      <w:pPr>
        <w:pStyle w:val="a"/>
        <w:numPr>
          <w:ilvl w:val="0"/>
          <w:numId w:val="0"/>
        </w:numPr>
        <w:spacing w:line="240" w:lineRule="auto"/>
        <w:ind w:firstLineChars="300" w:firstLine="720"/>
        <w:rPr>
          <w:rFonts w:ascii="Times New Roman" w:hint="default"/>
          <w:bCs/>
          <w:color w:val="000000" w:themeColor="text1"/>
          <w:sz w:val="24"/>
        </w:rPr>
      </w:pPr>
      <w:r w:rsidRPr="00D837F4">
        <w:rPr>
          <w:rFonts w:ascii="Times New Roman" w:hint="default"/>
          <w:bCs/>
          <w:color w:val="000000" w:themeColor="text1"/>
          <w:sz w:val="24"/>
        </w:rPr>
        <w:t>(</w:t>
      </w:r>
      <w:r w:rsidRPr="00D837F4">
        <w:rPr>
          <w:rFonts w:ascii="Times New Roman" w:hint="default"/>
          <w:bCs/>
          <w:color w:val="000000" w:themeColor="text1"/>
          <w:sz w:val="24"/>
        </w:rPr>
        <w:t>五</w:t>
      </w:r>
      <w:r w:rsidRPr="00D837F4">
        <w:rPr>
          <w:rFonts w:ascii="Times New Roman" w:hint="default"/>
          <w:bCs/>
          <w:color w:val="000000" w:themeColor="text1"/>
          <w:sz w:val="24"/>
        </w:rPr>
        <w:t>)</w:t>
      </w:r>
      <w:r w:rsidR="006F18A9" w:rsidRPr="00D837F4">
        <w:rPr>
          <w:rFonts w:ascii="Times New Roman" w:hint="default"/>
          <w:color w:val="000000" w:themeColor="text1"/>
          <w:sz w:val="24"/>
        </w:rPr>
        <w:t>企劃書</w:t>
      </w:r>
      <w:r w:rsidR="00E1584F" w:rsidRPr="00D837F4">
        <w:rPr>
          <w:rFonts w:ascii="Times New Roman" w:hint="default"/>
          <w:color w:val="000000" w:themeColor="text1"/>
          <w:sz w:val="24"/>
        </w:rPr>
        <w:t>12</w:t>
      </w:r>
      <w:r w:rsidR="006F18A9" w:rsidRPr="00D837F4">
        <w:rPr>
          <w:rFonts w:ascii="Times New Roman" w:hint="default"/>
          <w:color w:val="000000" w:themeColor="text1"/>
          <w:sz w:val="24"/>
        </w:rPr>
        <w:t>份。</w:t>
      </w:r>
    </w:p>
    <w:p w:rsidR="00C0476E" w:rsidRPr="00D837F4" w:rsidRDefault="00C0476E" w:rsidP="00552532">
      <w:pPr>
        <w:pStyle w:val="a"/>
        <w:numPr>
          <w:ilvl w:val="0"/>
          <w:numId w:val="8"/>
        </w:numPr>
        <w:spacing w:line="380" w:lineRule="exact"/>
        <w:ind w:left="1008" w:hanging="1008"/>
        <w:rPr>
          <w:rFonts w:ascii="Times New Roman" w:hint="default"/>
          <w:bCs/>
          <w:color w:val="000000" w:themeColor="text1"/>
          <w:sz w:val="24"/>
        </w:rPr>
      </w:pPr>
      <w:r w:rsidRPr="00D837F4">
        <w:rPr>
          <w:rFonts w:ascii="Times New Roman" w:hint="default"/>
          <w:bCs/>
          <w:color w:val="000000" w:themeColor="text1"/>
          <w:sz w:val="24"/>
          <w:szCs w:val="28"/>
        </w:rPr>
        <w:t>企劃書內容格式：</w:t>
      </w:r>
    </w:p>
    <w:p w:rsidR="00C0476E" w:rsidRPr="00D837F4" w:rsidRDefault="003E76AD" w:rsidP="00552532">
      <w:pPr>
        <w:pStyle w:val="a"/>
        <w:numPr>
          <w:ilvl w:val="0"/>
          <w:numId w:val="0"/>
        </w:numPr>
        <w:spacing w:line="240" w:lineRule="auto"/>
        <w:ind w:left="480" w:firstLineChars="100" w:firstLine="240"/>
        <w:rPr>
          <w:rFonts w:ascii="Times New Roman" w:hint="default"/>
          <w:color w:val="000000" w:themeColor="text1"/>
          <w:sz w:val="24"/>
        </w:rPr>
      </w:pPr>
      <w:r w:rsidRPr="00D837F4">
        <w:rPr>
          <w:rFonts w:ascii="Times New Roman" w:hint="default"/>
          <w:color w:val="000000" w:themeColor="text1"/>
          <w:sz w:val="24"/>
        </w:rPr>
        <w:t>(</w:t>
      </w:r>
      <w:proofErr w:type="gramStart"/>
      <w:r w:rsidRPr="00D837F4">
        <w:rPr>
          <w:rFonts w:ascii="Times New Roman" w:hint="default"/>
          <w:color w:val="000000" w:themeColor="text1"/>
          <w:sz w:val="24"/>
        </w:rPr>
        <w:t>一</w:t>
      </w:r>
      <w:proofErr w:type="gramEnd"/>
      <w:r w:rsidRPr="00D837F4">
        <w:rPr>
          <w:rFonts w:ascii="Times New Roman" w:hint="default"/>
          <w:color w:val="000000" w:themeColor="text1"/>
          <w:sz w:val="24"/>
        </w:rPr>
        <w:t>)</w:t>
      </w:r>
      <w:r w:rsidR="00C0476E" w:rsidRPr="00D837F4">
        <w:rPr>
          <w:rFonts w:ascii="Times New Roman" w:hint="default"/>
          <w:color w:val="000000" w:themeColor="text1"/>
          <w:sz w:val="24"/>
        </w:rPr>
        <w:t>一律以中文撰寫、</w:t>
      </w:r>
      <w:r w:rsidR="00C0476E" w:rsidRPr="00D837F4">
        <w:rPr>
          <w:rFonts w:ascii="Times New Roman" w:hint="default"/>
          <w:color w:val="000000" w:themeColor="text1"/>
          <w:sz w:val="24"/>
        </w:rPr>
        <w:t>A4</w:t>
      </w:r>
      <w:r w:rsidR="00C0476E" w:rsidRPr="00D837F4">
        <w:rPr>
          <w:rFonts w:ascii="Times New Roman" w:hint="default"/>
          <w:color w:val="000000" w:themeColor="text1"/>
          <w:sz w:val="24"/>
        </w:rPr>
        <w:t>紙張</w:t>
      </w:r>
      <w:proofErr w:type="gramStart"/>
      <w:r w:rsidR="00C0476E" w:rsidRPr="00D837F4">
        <w:rPr>
          <w:rFonts w:ascii="Times New Roman" w:hint="default"/>
          <w:color w:val="000000" w:themeColor="text1"/>
          <w:sz w:val="24"/>
        </w:rPr>
        <w:t>直式橫書</w:t>
      </w:r>
      <w:proofErr w:type="gramEnd"/>
      <w:r w:rsidR="00C0476E" w:rsidRPr="00D837F4">
        <w:rPr>
          <w:rFonts w:ascii="Times New Roman" w:hint="default"/>
          <w:color w:val="000000" w:themeColor="text1"/>
          <w:sz w:val="24"/>
        </w:rPr>
        <w:t>左側裝訂，</w:t>
      </w:r>
      <w:proofErr w:type="gramStart"/>
      <w:r w:rsidR="00C0476E" w:rsidRPr="00D837F4">
        <w:rPr>
          <w:rFonts w:ascii="Times New Roman" w:hint="default"/>
          <w:color w:val="000000" w:themeColor="text1"/>
          <w:sz w:val="24"/>
        </w:rPr>
        <w:t>加製封面</w:t>
      </w:r>
      <w:proofErr w:type="gramEnd"/>
      <w:r w:rsidR="00C0476E" w:rsidRPr="00D837F4">
        <w:rPr>
          <w:rFonts w:ascii="Times New Roman" w:hint="default"/>
          <w:color w:val="000000" w:themeColor="text1"/>
          <w:sz w:val="24"/>
        </w:rPr>
        <w:t>封底裝訂成冊。</w:t>
      </w:r>
    </w:p>
    <w:p w:rsidR="00C0476E" w:rsidRPr="00D837F4" w:rsidRDefault="003E76AD" w:rsidP="00552532">
      <w:pPr>
        <w:pStyle w:val="a"/>
        <w:numPr>
          <w:ilvl w:val="0"/>
          <w:numId w:val="0"/>
        </w:numPr>
        <w:spacing w:line="240" w:lineRule="auto"/>
        <w:ind w:firstLineChars="300" w:firstLine="720"/>
        <w:rPr>
          <w:rFonts w:ascii="Times New Roman" w:hint="default"/>
          <w:color w:val="000000" w:themeColor="text1"/>
          <w:sz w:val="24"/>
        </w:rPr>
      </w:pPr>
      <w:r w:rsidRPr="00D837F4">
        <w:rPr>
          <w:rFonts w:ascii="Times New Roman" w:hint="default"/>
          <w:color w:val="000000" w:themeColor="text1"/>
          <w:sz w:val="24"/>
        </w:rPr>
        <w:t>(</w:t>
      </w:r>
      <w:r w:rsidRPr="00D837F4">
        <w:rPr>
          <w:rFonts w:ascii="Times New Roman" w:hint="default"/>
          <w:color w:val="000000" w:themeColor="text1"/>
          <w:sz w:val="24"/>
        </w:rPr>
        <w:t>二</w:t>
      </w:r>
      <w:r w:rsidRPr="00D837F4">
        <w:rPr>
          <w:rFonts w:ascii="Times New Roman" w:hint="default"/>
          <w:color w:val="000000" w:themeColor="text1"/>
          <w:sz w:val="24"/>
        </w:rPr>
        <w:t>)</w:t>
      </w:r>
      <w:r w:rsidR="00C0476E" w:rsidRPr="00D837F4">
        <w:rPr>
          <w:rFonts w:ascii="Times New Roman" w:hint="default"/>
          <w:color w:val="000000" w:themeColor="text1"/>
          <w:sz w:val="24"/>
        </w:rPr>
        <w:t>企劃書應包含下列內容：</w:t>
      </w:r>
    </w:p>
    <w:p w:rsidR="00C0476E" w:rsidRPr="00D837F4" w:rsidRDefault="00C0476E" w:rsidP="00552532">
      <w:pPr>
        <w:numPr>
          <w:ilvl w:val="0"/>
          <w:numId w:val="16"/>
        </w:numPr>
        <w:ind w:left="1242" w:hanging="108"/>
        <w:rPr>
          <w:rFonts w:eastAsia="標楷體"/>
          <w:color w:val="000000" w:themeColor="text1"/>
          <w:szCs w:val="20"/>
        </w:rPr>
      </w:pPr>
      <w:r w:rsidRPr="00D837F4">
        <w:rPr>
          <w:rFonts w:eastAsia="標楷體"/>
          <w:color w:val="000000" w:themeColor="text1"/>
          <w:szCs w:val="20"/>
        </w:rPr>
        <w:t>公</w:t>
      </w:r>
      <w:bookmarkStart w:id="0" w:name="_GoBack"/>
      <w:bookmarkEnd w:id="0"/>
      <w:r w:rsidRPr="00D837F4">
        <w:rPr>
          <w:rFonts w:eastAsia="標楷體"/>
          <w:color w:val="000000" w:themeColor="text1"/>
          <w:szCs w:val="20"/>
        </w:rPr>
        <w:t>司簡介。</w:t>
      </w:r>
    </w:p>
    <w:p w:rsidR="00C0476E" w:rsidRPr="00D837F4" w:rsidRDefault="00C0476E" w:rsidP="00552532">
      <w:pPr>
        <w:numPr>
          <w:ilvl w:val="0"/>
          <w:numId w:val="16"/>
        </w:numPr>
        <w:ind w:left="1242" w:hanging="108"/>
        <w:rPr>
          <w:rFonts w:eastAsia="標楷體"/>
          <w:color w:val="000000" w:themeColor="text1"/>
          <w:szCs w:val="20"/>
        </w:rPr>
      </w:pPr>
      <w:r w:rsidRPr="00D837F4">
        <w:rPr>
          <w:rFonts w:eastAsia="標楷體"/>
          <w:color w:val="000000" w:themeColor="text1"/>
          <w:szCs w:val="20"/>
        </w:rPr>
        <w:t>過去相關業務實績。</w:t>
      </w:r>
    </w:p>
    <w:p w:rsidR="003E76AD" w:rsidRPr="00D837F4" w:rsidRDefault="00C0476E" w:rsidP="00552532">
      <w:pPr>
        <w:numPr>
          <w:ilvl w:val="0"/>
          <w:numId w:val="16"/>
        </w:numPr>
        <w:ind w:left="1242" w:hanging="108"/>
        <w:rPr>
          <w:rFonts w:eastAsia="標楷體"/>
          <w:color w:val="000000" w:themeColor="text1"/>
          <w:szCs w:val="20"/>
        </w:rPr>
      </w:pPr>
      <w:r w:rsidRPr="00D837F4">
        <w:rPr>
          <w:rFonts w:eastAsia="標楷體"/>
          <w:color w:val="000000" w:themeColor="text1"/>
          <w:szCs w:val="20"/>
        </w:rPr>
        <w:t>作業方式：</w:t>
      </w:r>
    </w:p>
    <w:p w:rsidR="00C0476E" w:rsidRPr="00D837F4" w:rsidRDefault="00C0476E" w:rsidP="00552532">
      <w:pPr>
        <w:ind w:left="1484"/>
        <w:rPr>
          <w:rFonts w:eastAsia="標楷體"/>
          <w:color w:val="000000" w:themeColor="text1"/>
          <w:szCs w:val="20"/>
        </w:rPr>
      </w:pPr>
      <w:r w:rsidRPr="00D837F4">
        <w:rPr>
          <w:rFonts w:eastAsia="標楷體"/>
          <w:color w:val="000000" w:themeColor="text1"/>
          <w:szCs w:val="20"/>
        </w:rPr>
        <w:t>依規格說明書內容，提出具體執行方案，就履約方式、時程、數量、價格及控管能力等提出相關之規劃說明。</w:t>
      </w:r>
      <w:r w:rsidRPr="00D837F4">
        <w:rPr>
          <w:rFonts w:eastAsia="標楷體"/>
          <w:color w:val="000000" w:themeColor="text1"/>
          <w:szCs w:val="20"/>
        </w:rPr>
        <w:t xml:space="preserve"> </w:t>
      </w:r>
    </w:p>
    <w:p w:rsidR="00C0476E" w:rsidRPr="00D837F4" w:rsidRDefault="00380260" w:rsidP="00552532">
      <w:pPr>
        <w:numPr>
          <w:ilvl w:val="0"/>
          <w:numId w:val="16"/>
        </w:numPr>
        <w:ind w:left="1242" w:hanging="108"/>
        <w:rPr>
          <w:rFonts w:eastAsia="標楷體"/>
          <w:color w:val="000000" w:themeColor="text1"/>
          <w:szCs w:val="20"/>
        </w:rPr>
      </w:pPr>
      <w:r w:rsidRPr="00D837F4">
        <w:rPr>
          <w:rFonts w:eastAsia="標楷體"/>
          <w:color w:val="000000" w:themeColor="text1"/>
          <w:szCs w:val="20"/>
        </w:rPr>
        <w:t>單價分析表。</w:t>
      </w:r>
    </w:p>
    <w:p w:rsidR="00380260" w:rsidRPr="00D837F4" w:rsidRDefault="00380260" w:rsidP="00552532">
      <w:pPr>
        <w:numPr>
          <w:ilvl w:val="0"/>
          <w:numId w:val="16"/>
        </w:numPr>
        <w:ind w:left="1242" w:hanging="108"/>
        <w:rPr>
          <w:rFonts w:eastAsia="標楷體"/>
          <w:color w:val="000000" w:themeColor="text1"/>
          <w:szCs w:val="20"/>
        </w:rPr>
      </w:pPr>
      <w:r w:rsidRPr="00D837F4">
        <w:rPr>
          <w:rFonts w:eastAsia="標楷體"/>
          <w:color w:val="000000" w:themeColor="text1"/>
          <w:szCs w:val="20"/>
        </w:rPr>
        <w:t>創新服務。</w:t>
      </w:r>
    </w:p>
    <w:p w:rsidR="00F96AAE" w:rsidRPr="00D837F4" w:rsidRDefault="00F96AAE" w:rsidP="00552532">
      <w:pPr>
        <w:pStyle w:val="a"/>
        <w:numPr>
          <w:ilvl w:val="0"/>
          <w:numId w:val="8"/>
        </w:numPr>
        <w:spacing w:beforeLines="30" w:before="108" w:line="240" w:lineRule="auto"/>
        <w:ind w:left="981" w:hanging="981"/>
        <w:rPr>
          <w:rFonts w:ascii="Times New Roman" w:hint="default"/>
          <w:bCs/>
          <w:color w:val="000000" w:themeColor="text1"/>
          <w:sz w:val="24"/>
        </w:rPr>
      </w:pPr>
      <w:r w:rsidRPr="00D837F4">
        <w:rPr>
          <w:rFonts w:ascii="Times New Roman" w:hint="default"/>
          <w:bCs/>
          <w:color w:val="000000" w:themeColor="text1"/>
          <w:sz w:val="24"/>
        </w:rPr>
        <w:t>廠商所提出之資格文件影本，本機關於必要時得通知廠商限期提出正本供查驗，查驗結果如與正本不符，係偽造或變造者，取消廠商投標與得標資格。</w:t>
      </w:r>
    </w:p>
    <w:p w:rsidR="00C0476E" w:rsidRPr="00D837F4" w:rsidRDefault="00C0476E" w:rsidP="00552532">
      <w:pPr>
        <w:pStyle w:val="a"/>
        <w:numPr>
          <w:ilvl w:val="0"/>
          <w:numId w:val="8"/>
        </w:numPr>
        <w:spacing w:beforeLines="30" w:before="108" w:line="240" w:lineRule="auto"/>
        <w:ind w:left="981" w:hanging="981"/>
        <w:rPr>
          <w:rFonts w:ascii="Times New Roman" w:hint="default"/>
          <w:bCs/>
          <w:color w:val="000000" w:themeColor="text1"/>
          <w:kern w:val="16"/>
          <w:sz w:val="24"/>
        </w:rPr>
      </w:pPr>
      <w:r w:rsidRPr="00D837F4">
        <w:rPr>
          <w:rFonts w:ascii="Times New Roman" w:hint="default"/>
          <w:bCs/>
          <w:color w:val="000000" w:themeColor="text1"/>
          <w:sz w:val="24"/>
        </w:rPr>
        <w:t>招標</w:t>
      </w:r>
      <w:proofErr w:type="gramStart"/>
      <w:r w:rsidRPr="00D837F4">
        <w:rPr>
          <w:rFonts w:ascii="Times New Roman" w:hint="default"/>
          <w:bCs/>
          <w:color w:val="000000" w:themeColor="text1"/>
          <w:sz w:val="24"/>
        </w:rPr>
        <w:t>標</w:t>
      </w:r>
      <w:proofErr w:type="gramEnd"/>
      <w:r w:rsidRPr="00D837F4">
        <w:rPr>
          <w:rFonts w:ascii="Times New Roman" w:hint="default"/>
          <w:bCs/>
          <w:color w:val="000000" w:themeColor="text1"/>
          <w:sz w:val="24"/>
        </w:rPr>
        <w:t>的之功能、規格、標準、數量或場所等說明及得標廠商應履行之契約責任：詳如</w:t>
      </w:r>
      <w:r w:rsidRPr="00D837F4">
        <w:rPr>
          <w:rFonts w:ascii="Times New Roman" w:hint="default"/>
          <w:bCs/>
          <w:color w:val="000000" w:themeColor="text1"/>
          <w:kern w:val="16"/>
          <w:sz w:val="24"/>
        </w:rPr>
        <w:t>規格說明書。</w:t>
      </w:r>
    </w:p>
    <w:p w:rsidR="0041576E" w:rsidRPr="00DB1338" w:rsidRDefault="00804F9F" w:rsidP="00552532">
      <w:pPr>
        <w:pStyle w:val="a"/>
        <w:numPr>
          <w:ilvl w:val="0"/>
          <w:numId w:val="8"/>
        </w:numPr>
        <w:spacing w:beforeLines="30" w:before="108" w:line="240" w:lineRule="auto"/>
        <w:ind w:left="981" w:hanging="992"/>
        <w:rPr>
          <w:rFonts w:ascii="Times New Roman" w:hint="default"/>
          <w:bCs/>
          <w:color w:val="000000" w:themeColor="text1"/>
          <w:sz w:val="24"/>
        </w:rPr>
      </w:pPr>
      <w:r w:rsidRPr="00DB1338">
        <w:rPr>
          <w:rFonts w:ascii="Times New Roman" w:hint="default"/>
          <w:bCs/>
          <w:color w:val="000000" w:themeColor="text1"/>
          <w:sz w:val="24"/>
        </w:rPr>
        <w:t>投標文件須於</w:t>
      </w:r>
      <w:r w:rsidR="00804DFD" w:rsidRPr="00DB1338">
        <w:rPr>
          <w:rFonts w:ascii="Times New Roman" w:hint="default"/>
          <w:bCs/>
          <w:color w:val="000000" w:themeColor="text1"/>
          <w:sz w:val="24"/>
        </w:rPr>
        <w:t>10</w:t>
      </w:r>
      <w:r w:rsidR="002D5377" w:rsidRPr="00DB1338">
        <w:rPr>
          <w:rFonts w:ascii="Times New Roman" w:hint="default"/>
          <w:bCs/>
          <w:color w:val="000000" w:themeColor="text1"/>
          <w:sz w:val="24"/>
        </w:rPr>
        <w:t>7</w:t>
      </w:r>
      <w:r w:rsidRPr="00DB1338">
        <w:rPr>
          <w:rFonts w:ascii="Times New Roman" w:hint="default"/>
          <w:bCs/>
          <w:color w:val="000000" w:themeColor="text1"/>
          <w:sz w:val="24"/>
        </w:rPr>
        <w:t>年</w:t>
      </w:r>
      <w:r w:rsidR="002D5377" w:rsidRPr="00DB1338">
        <w:rPr>
          <w:rFonts w:ascii="Times New Roman" w:hint="default"/>
          <w:bCs/>
          <w:color w:val="000000" w:themeColor="text1"/>
          <w:sz w:val="24"/>
        </w:rPr>
        <w:t>7</w:t>
      </w:r>
      <w:r w:rsidRPr="00DB1338">
        <w:rPr>
          <w:rFonts w:ascii="Times New Roman" w:hint="default"/>
          <w:bCs/>
          <w:color w:val="000000" w:themeColor="text1"/>
          <w:sz w:val="24"/>
        </w:rPr>
        <w:t>月</w:t>
      </w:r>
      <w:r w:rsidR="002D5377" w:rsidRPr="00DB1338">
        <w:rPr>
          <w:rFonts w:ascii="Times New Roman" w:hint="default"/>
          <w:bCs/>
          <w:color w:val="000000" w:themeColor="text1"/>
          <w:sz w:val="24"/>
        </w:rPr>
        <w:t>15</w:t>
      </w:r>
      <w:r w:rsidRPr="00DB1338">
        <w:rPr>
          <w:rFonts w:ascii="Times New Roman" w:hint="default"/>
          <w:bCs/>
          <w:color w:val="000000" w:themeColor="text1"/>
          <w:sz w:val="24"/>
        </w:rPr>
        <w:t>日</w:t>
      </w:r>
      <w:r w:rsidR="00125EED" w:rsidRPr="00DB1338">
        <w:rPr>
          <w:rFonts w:ascii="Times New Roman"/>
          <w:bCs/>
          <w:color w:val="000000" w:themeColor="text1"/>
          <w:sz w:val="24"/>
        </w:rPr>
        <w:t xml:space="preserve"> </w:t>
      </w:r>
      <w:r w:rsidR="00125EED" w:rsidRPr="00DB1338">
        <w:rPr>
          <w:rFonts w:ascii="Times New Roman"/>
          <w:bCs/>
          <w:color w:val="000000" w:themeColor="text1"/>
          <w:sz w:val="24"/>
        </w:rPr>
        <w:t>(</w:t>
      </w:r>
      <w:r w:rsidR="00125EED" w:rsidRPr="00DB1338">
        <w:rPr>
          <w:rFonts w:ascii="Times New Roman"/>
          <w:bCs/>
          <w:color w:val="000000" w:themeColor="text1"/>
          <w:sz w:val="24"/>
        </w:rPr>
        <w:t>日</w:t>
      </w:r>
      <w:r w:rsidR="00125EED" w:rsidRPr="00DB1338">
        <w:rPr>
          <w:rFonts w:ascii="Times New Roman"/>
          <w:bCs/>
          <w:color w:val="000000" w:themeColor="text1"/>
          <w:sz w:val="24"/>
        </w:rPr>
        <w:t>)</w:t>
      </w:r>
      <w:r w:rsidR="00125EED" w:rsidRPr="00DB1338">
        <w:rPr>
          <w:rFonts w:ascii="Times New Roman"/>
          <w:bCs/>
          <w:color w:val="000000" w:themeColor="text1"/>
          <w:sz w:val="24"/>
        </w:rPr>
        <w:t xml:space="preserve"> </w:t>
      </w:r>
      <w:r w:rsidRPr="00DB1338">
        <w:rPr>
          <w:rFonts w:ascii="Times New Roman" w:hint="default"/>
          <w:bCs/>
          <w:color w:val="000000" w:themeColor="text1"/>
          <w:sz w:val="24"/>
        </w:rPr>
        <w:t>17</w:t>
      </w:r>
      <w:r w:rsidR="00F50947" w:rsidRPr="00DB1338">
        <w:rPr>
          <w:rFonts w:ascii="Times New Roman" w:hint="default"/>
          <w:bCs/>
          <w:color w:val="000000" w:themeColor="text1"/>
          <w:sz w:val="24"/>
        </w:rPr>
        <w:t>時前，以</w:t>
      </w:r>
      <w:r w:rsidR="00F10BBB" w:rsidRPr="00DB1338">
        <w:rPr>
          <w:rFonts w:ascii="Times New Roman" w:hint="default"/>
          <w:bCs/>
          <w:color w:val="000000" w:themeColor="text1"/>
          <w:sz w:val="24"/>
        </w:rPr>
        <w:t>專人</w:t>
      </w:r>
      <w:r w:rsidR="0083100A" w:rsidRPr="00DB1338">
        <w:rPr>
          <w:rFonts w:ascii="Times New Roman" w:hint="default"/>
          <w:bCs/>
          <w:color w:val="000000" w:themeColor="text1"/>
          <w:sz w:val="24"/>
        </w:rPr>
        <w:t>送達</w:t>
      </w:r>
      <w:r w:rsidR="00F10BBB" w:rsidRPr="00DB1338">
        <w:rPr>
          <w:rFonts w:ascii="Times New Roman" w:hint="default"/>
          <w:bCs/>
          <w:color w:val="000000" w:themeColor="text1"/>
          <w:sz w:val="24"/>
        </w:rPr>
        <w:t>或</w:t>
      </w:r>
      <w:r w:rsidR="00F50947" w:rsidRPr="00DB1338">
        <w:rPr>
          <w:rFonts w:ascii="Times New Roman" w:hint="default"/>
          <w:bCs/>
          <w:color w:val="000000" w:themeColor="text1"/>
          <w:sz w:val="24"/>
        </w:rPr>
        <w:t>郵遞</w:t>
      </w:r>
      <w:r w:rsidR="00F50947" w:rsidRPr="00DB1338">
        <w:rPr>
          <w:rFonts w:ascii="Times New Roman" w:hint="default"/>
          <w:bCs/>
          <w:color w:val="000000" w:themeColor="text1"/>
          <w:sz w:val="24"/>
        </w:rPr>
        <w:t>(</w:t>
      </w:r>
      <w:r w:rsidR="00F50947" w:rsidRPr="00DB1338">
        <w:rPr>
          <w:rFonts w:ascii="Times New Roman" w:hint="default"/>
          <w:bCs/>
          <w:color w:val="000000" w:themeColor="text1"/>
          <w:sz w:val="24"/>
        </w:rPr>
        <w:t>掛號</w:t>
      </w:r>
      <w:r w:rsidR="00F50947" w:rsidRPr="00DB1338">
        <w:rPr>
          <w:rFonts w:ascii="Times New Roman" w:hint="default"/>
          <w:bCs/>
          <w:color w:val="000000" w:themeColor="text1"/>
          <w:sz w:val="24"/>
        </w:rPr>
        <w:t>)</w:t>
      </w:r>
      <w:r w:rsidR="00F50947" w:rsidRPr="00DB1338">
        <w:rPr>
          <w:rFonts w:ascii="Times New Roman" w:hint="default"/>
          <w:bCs/>
          <w:color w:val="000000" w:themeColor="text1"/>
          <w:sz w:val="24"/>
        </w:rPr>
        <w:t>送</w:t>
      </w:r>
      <w:r w:rsidR="001051EC" w:rsidRPr="00DB1338">
        <w:rPr>
          <w:rFonts w:ascii="Times New Roman" w:hint="default"/>
          <w:bCs/>
          <w:color w:val="000000" w:themeColor="text1"/>
          <w:sz w:val="24"/>
        </w:rPr>
        <w:t>達</w:t>
      </w:r>
      <w:r w:rsidR="0083100A" w:rsidRPr="00DB1338">
        <w:rPr>
          <w:rFonts w:ascii="Times New Roman" w:hint="default"/>
          <w:bCs/>
          <w:color w:val="000000" w:themeColor="text1"/>
          <w:sz w:val="24"/>
        </w:rPr>
        <w:t>至</w:t>
      </w:r>
      <w:proofErr w:type="gramStart"/>
      <w:r w:rsidR="00113DAA" w:rsidRPr="00DB1338">
        <w:rPr>
          <w:rFonts w:ascii="Times New Roman" w:hint="default"/>
          <w:color w:val="000000" w:themeColor="text1"/>
          <w:sz w:val="24"/>
          <w:szCs w:val="24"/>
        </w:rPr>
        <w:t>臺</w:t>
      </w:r>
      <w:proofErr w:type="gramEnd"/>
      <w:r w:rsidR="00113DAA" w:rsidRPr="00DB1338">
        <w:rPr>
          <w:rFonts w:ascii="Times New Roman" w:hint="default"/>
          <w:color w:val="000000" w:themeColor="text1"/>
          <w:sz w:val="24"/>
          <w:szCs w:val="24"/>
        </w:rPr>
        <w:t>中</w:t>
      </w:r>
      <w:r w:rsidR="00552532" w:rsidRPr="00DB1338">
        <w:rPr>
          <w:rFonts w:ascii="Times New Roman" w:hint="default"/>
          <w:color w:val="000000" w:themeColor="text1"/>
          <w:sz w:val="24"/>
          <w:szCs w:val="24"/>
        </w:rPr>
        <w:t>市立</w:t>
      </w:r>
      <w:proofErr w:type="gramStart"/>
      <w:r w:rsidR="00301F1E" w:rsidRPr="00DB1338">
        <w:rPr>
          <w:rFonts w:ascii="Times New Roman"/>
          <w:color w:val="000000" w:themeColor="text1"/>
          <w:sz w:val="24"/>
          <w:szCs w:val="24"/>
        </w:rPr>
        <w:t>臺</w:t>
      </w:r>
      <w:proofErr w:type="gramEnd"/>
      <w:r w:rsidR="00301F1E" w:rsidRPr="00DB1338">
        <w:rPr>
          <w:rFonts w:ascii="Times New Roman"/>
          <w:color w:val="000000" w:themeColor="text1"/>
          <w:sz w:val="24"/>
          <w:szCs w:val="24"/>
        </w:rPr>
        <w:t>中第二</w:t>
      </w:r>
      <w:r w:rsidR="00563938" w:rsidRPr="00DB1338">
        <w:rPr>
          <w:rFonts w:ascii="Times New Roman" w:hint="default"/>
          <w:color w:val="000000" w:themeColor="text1"/>
          <w:sz w:val="24"/>
          <w:szCs w:val="24"/>
        </w:rPr>
        <w:t>高級中</w:t>
      </w:r>
      <w:r w:rsidR="00552532" w:rsidRPr="00DB1338">
        <w:rPr>
          <w:rFonts w:ascii="Times New Roman" w:hint="default"/>
          <w:color w:val="000000" w:themeColor="text1"/>
          <w:sz w:val="24"/>
          <w:szCs w:val="24"/>
        </w:rPr>
        <w:t>等</w:t>
      </w:r>
      <w:r w:rsidR="00563938" w:rsidRPr="00DB1338">
        <w:rPr>
          <w:rFonts w:ascii="Times New Roman" w:hint="default"/>
          <w:color w:val="000000" w:themeColor="text1"/>
          <w:sz w:val="24"/>
          <w:szCs w:val="24"/>
        </w:rPr>
        <w:t>學</w:t>
      </w:r>
      <w:r w:rsidR="00552532" w:rsidRPr="00DB1338">
        <w:rPr>
          <w:rFonts w:ascii="Times New Roman" w:hint="default"/>
          <w:color w:val="000000" w:themeColor="text1"/>
          <w:sz w:val="24"/>
          <w:szCs w:val="24"/>
        </w:rPr>
        <w:t>校</w:t>
      </w:r>
      <w:r w:rsidR="004B21F4" w:rsidRPr="00DB1338">
        <w:rPr>
          <w:rFonts w:ascii="Times New Roman" w:hint="default"/>
          <w:bCs/>
          <w:color w:val="000000" w:themeColor="text1"/>
          <w:sz w:val="24"/>
        </w:rPr>
        <w:t>教</w:t>
      </w:r>
      <w:r w:rsidR="00804DFD" w:rsidRPr="00DB1338">
        <w:rPr>
          <w:rFonts w:ascii="Times New Roman" w:hint="default"/>
          <w:bCs/>
          <w:color w:val="000000" w:themeColor="text1"/>
          <w:sz w:val="24"/>
        </w:rPr>
        <w:t>務處</w:t>
      </w:r>
      <w:r w:rsidR="00552532" w:rsidRPr="00DB1338">
        <w:rPr>
          <w:rFonts w:ascii="Times New Roman" w:hint="default"/>
          <w:bCs/>
          <w:color w:val="000000" w:themeColor="text1"/>
          <w:sz w:val="24"/>
        </w:rPr>
        <w:t>試</w:t>
      </w:r>
      <w:proofErr w:type="gramStart"/>
      <w:r w:rsidR="00552532" w:rsidRPr="00DB1338">
        <w:rPr>
          <w:rFonts w:ascii="Times New Roman" w:hint="default"/>
          <w:bCs/>
          <w:color w:val="000000" w:themeColor="text1"/>
          <w:sz w:val="24"/>
        </w:rPr>
        <w:t>務</w:t>
      </w:r>
      <w:proofErr w:type="gramEnd"/>
      <w:r w:rsidR="00210313" w:rsidRPr="00DB1338">
        <w:rPr>
          <w:rFonts w:ascii="Times New Roman" w:hint="default"/>
          <w:bCs/>
          <w:color w:val="000000" w:themeColor="text1"/>
          <w:sz w:val="24"/>
        </w:rPr>
        <w:t>組</w:t>
      </w:r>
      <w:r w:rsidRPr="00DB1338">
        <w:rPr>
          <w:rFonts w:ascii="Times New Roman" w:hint="default"/>
          <w:bCs/>
          <w:color w:val="000000" w:themeColor="text1"/>
          <w:sz w:val="24"/>
        </w:rPr>
        <w:t>。</w:t>
      </w:r>
    </w:p>
    <w:p w:rsidR="006F18A9" w:rsidRPr="00D837F4" w:rsidRDefault="006F18A9" w:rsidP="00552532">
      <w:pPr>
        <w:pStyle w:val="a"/>
        <w:numPr>
          <w:ilvl w:val="0"/>
          <w:numId w:val="8"/>
        </w:numPr>
        <w:spacing w:line="380" w:lineRule="exact"/>
        <w:ind w:left="993" w:hanging="1007"/>
        <w:rPr>
          <w:rFonts w:ascii="Times New Roman" w:hint="default"/>
          <w:bCs/>
          <w:color w:val="000000" w:themeColor="text1"/>
          <w:kern w:val="16"/>
          <w:sz w:val="24"/>
        </w:rPr>
      </w:pPr>
      <w:r w:rsidRPr="00D837F4">
        <w:rPr>
          <w:rFonts w:ascii="Times New Roman" w:hint="default"/>
          <w:bCs/>
          <w:color w:val="000000" w:themeColor="text1"/>
          <w:sz w:val="24"/>
        </w:rPr>
        <w:t>開標：</w:t>
      </w:r>
    </w:p>
    <w:p w:rsidR="00EF0EDC" w:rsidRPr="00D837F4" w:rsidRDefault="007817F0" w:rsidP="00552532">
      <w:pPr>
        <w:ind w:left="964"/>
        <w:rPr>
          <w:rFonts w:eastAsia="標楷體"/>
          <w:color w:val="000000" w:themeColor="text1"/>
        </w:rPr>
      </w:pPr>
      <w:r w:rsidRPr="00D837F4">
        <w:rPr>
          <w:bCs/>
          <w:color w:val="000000" w:themeColor="text1"/>
        </w:rPr>
        <w:t>(</w:t>
      </w:r>
      <w:proofErr w:type="gramStart"/>
      <w:r w:rsidRPr="00D837F4">
        <w:rPr>
          <w:rFonts w:eastAsia="標楷體"/>
          <w:bCs/>
          <w:color w:val="000000" w:themeColor="text1"/>
        </w:rPr>
        <w:t>一</w:t>
      </w:r>
      <w:proofErr w:type="gramEnd"/>
      <w:r w:rsidRPr="00D837F4">
        <w:rPr>
          <w:bCs/>
          <w:color w:val="000000" w:themeColor="text1"/>
        </w:rPr>
        <w:t>)</w:t>
      </w:r>
      <w:r w:rsidR="00EF0EDC" w:rsidRPr="00D837F4">
        <w:rPr>
          <w:rFonts w:eastAsia="標楷體"/>
          <w:color w:val="000000" w:themeColor="text1"/>
        </w:rPr>
        <w:t>開標程序分資格</w:t>
      </w:r>
      <w:r w:rsidR="006F18A9" w:rsidRPr="00D837F4">
        <w:rPr>
          <w:rFonts w:eastAsia="標楷體"/>
          <w:color w:val="000000" w:themeColor="text1"/>
        </w:rPr>
        <w:t>審查、</w:t>
      </w:r>
      <w:r w:rsidR="006F18A9" w:rsidRPr="00D837F4">
        <w:rPr>
          <w:rFonts w:eastAsia="標楷體"/>
          <w:color w:val="000000" w:themeColor="text1"/>
          <w:szCs w:val="28"/>
        </w:rPr>
        <w:t>企劃書</w:t>
      </w:r>
      <w:r w:rsidR="006F18A9" w:rsidRPr="00D837F4">
        <w:rPr>
          <w:rFonts w:eastAsia="標楷體"/>
          <w:color w:val="000000" w:themeColor="text1"/>
        </w:rPr>
        <w:t>評審</w:t>
      </w:r>
      <w:r w:rsidR="00377DEC" w:rsidRPr="00D837F4">
        <w:rPr>
          <w:rFonts w:eastAsia="標楷體"/>
          <w:color w:val="000000" w:themeColor="text1"/>
        </w:rPr>
        <w:t>，</w:t>
      </w:r>
      <w:r w:rsidR="006F18A9" w:rsidRPr="00D837F4">
        <w:rPr>
          <w:rFonts w:eastAsia="標楷體"/>
          <w:color w:val="000000" w:themeColor="text1"/>
        </w:rPr>
        <w:t>資格審查合格廠商方可參與</w:t>
      </w:r>
      <w:r w:rsidR="006F18A9" w:rsidRPr="00D837F4">
        <w:rPr>
          <w:rFonts w:eastAsia="標楷體"/>
          <w:color w:val="000000" w:themeColor="text1"/>
          <w:szCs w:val="28"/>
        </w:rPr>
        <w:t>企劃書</w:t>
      </w:r>
      <w:r w:rsidR="006F18A9" w:rsidRPr="00D837F4">
        <w:rPr>
          <w:rFonts w:eastAsia="標楷體"/>
          <w:color w:val="000000" w:themeColor="text1"/>
        </w:rPr>
        <w:t>評審</w:t>
      </w:r>
      <w:r w:rsidR="00377DEC" w:rsidRPr="00D837F4">
        <w:rPr>
          <w:rFonts w:eastAsia="標楷體"/>
          <w:color w:val="000000" w:themeColor="text1"/>
        </w:rPr>
        <w:t>。</w:t>
      </w:r>
    </w:p>
    <w:p w:rsidR="00EF0EDC" w:rsidRPr="00D837F4" w:rsidRDefault="007817F0" w:rsidP="00552532">
      <w:pPr>
        <w:ind w:left="964"/>
        <w:rPr>
          <w:rFonts w:eastAsia="標楷體"/>
          <w:color w:val="000000" w:themeColor="text1"/>
        </w:rPr>
      </w:pPr>
      <w:r w:rsidRPr="00D837F4">
        <w:rPr>
          <w:bCs/>
          <w:color w:val="000000" w:themeColor="text1"/>
        </w:rPr>
        <w:t>(</w:t>
      </w:r>
      <w:r w:rsidRPr="00D837F4">
        <w:rPr>
          <w:rFonts w:eastAsia="標楷體"/>
          <w:bCs/>
          <w:color w:val="000000" w:themeColor="text1"/>
        </w:rPr>
        <w:t>二</w:t>
      </w:r>
      <w:r w:rsidRPr="00D837F4">
        <w:rPr>
          <w:bCs/>
          <w:color w:val="000000" w:themeColor="text1"/>
        </w:rPr>
        <w:t>)</w:t>
      </w:r>
      <w:r w:rsidR="006F18A9" w:rsidRPr="00D837F4">
        <w:rPr>
          <w:rFonts w:eastAsia="標楷體"/>
          <w:color w:val="000000" w:themeColor="text1"/>
          <w:szCs w:val="26"/>
        </w:rPr>
        <w:t>開標</w:t>
      </w:r>
      <w:r w:rsidR="006F18A9" w:rsidRPr="00D837F4">
        <w:rPr>
          <w:rFonts w:eastAsia="標楷體"/>
          <w:color w:val="000000" w:themeColor="text1"/>
        </w:rPr>
        <w:t>時間</w:t>
      </w:r>
      <w:r w:rsidR="00EF0EDC" w:rsidRPr="00D837F4">
        <w:rPr>
          <w:rFonts w:eastAsia="標楷體"/>
          <w:color w:val="000000" w:themeColor="text1"/>
        </w:rPr>
        <w:t>：</w:t>
      </w:r>
      <w:r w:rsidR="004B21F4" w:rsidRPr="00D837F4">
        <w:rPr>
          <w:rFonts w:eastAsia="標楷體"/>
          <w:color w:val="000000" w:themeColor="text1"/>
        </w:rPr>
        <w:t>10</w:t>
      </w:r>
      <w:r w:rsidR="00301F1E">
        <w:rPr>
          <w:rFonts w:eastAsia="標楷體"/>
          <w:color w:val="000000" w:themeColor="text1"/>
        </w:rPr>
        <w:t>7</w:t>
      </w:r>
      <w:r w:rsidR="00A770F1" w:rsidRPr="00D837F4">
        <w:rPr>
          <w:rFonts w:eastAsia="標楷體"/>
          <w:color w:val="000000" w:themeColor="text1"/>
        </w:rPr>
        <w:t>年</w:t>
      </w:r>
      <w:r w:rsidR="00F02470" w:rsidRPr="00DB1338">
        <w:rPr>
          <w:bCs/>
          <w:color w:val="000000" w:themeColor="text1"/>
        </w:rPr>
        <w:t>7</w:t>
      </w:r>
      <w:r w:rsidRPr="00DB1338">
        <w:rPr>
          <w:rFonts w:eastAsia="標楷體"/>
          <w:bCs/>
          <w:color w:val="000000" w:themeColor="text1"/>
        </w:rPr>
        <w:t>月</w:t>
      </w:r>
      <w:r w:rsidR="002D5377" w:rsidRPr="00DB1338">
        <w:rPr>
          <w:rFonts w:eastAsia="標楷體"/>
          <w:bCs/>
          <w:color w:val="000000" w:themeColor="text1"/>
        </w:rPr>
        <w:t>16</w:t>
      </w:r>
      <w:r w:rsidRPr="00DB1338">
        <w:rPr>
          <w:rFonts w:eastAsia="標楷體"/>
          <w:bCs/>
          <w:color w:val="000000" w:themeColor="text1"/>
        </w:rPr>
        <w:t>日</w:t>
      </w:r>
      <w:r w:rsidR="00DB1338" w:rsidRPr="00DB1338">
        <w:rPr>
          <w:rFonts w:eastAsia="標楷體" w:hint="eastAsia"/>
          <w:bCs/>
          <w:color w:val="000000" w:themeColor="text1"/>
        </w:rPr>
        <w:t>(</w:t>
      </w:r>
      <w:proofErr w:type="gramStart"/>
      <w:r w:rsidR="00DB1338" w:rsidRPr="00DB1338">
        <w:rPr>
          <w:rFonts w:eastAsia="標楷體" w:hint="eastAsia"/>
          <w:bCs/>
          <w:color w:val="000000" w:themeColor="text1"/>
        </w:rPr>
        <w:t>一</w:t>
      </w:r>
      <w:proofErr w:type="gramEnd"/>
      <w:r w:rsidR="00DB1338" w:rsidRPr="00DB1338">
        <w:rPr>
          <w:rFonts w:eastAsia="標楷體" w:hint="eastAsia"/>
          <w:bCs/>
          <w:color w:val="000000" w:themeColor="text1"/>
        </w:rPr>
        <w:t>)</w:t>
      </w:r>
      <w:r w:rsidR="00125EED" w:rsidRPr="00DB1338">
        <w:rPr>
          <w:rFonts w:eastAsia="標楷體" w:hint="eastAsia"/>
          <w:bCs/>
          <w:color w:val="000000" w:themeColor="text1"/>
        </w:rPr>
        <w:t>中午</w:t>
      </w:r>
      <w:r w:rsidR="00125EED" w:rsidRPr="00DB1338">
        <w:rPr>
          <w:rFonts w:eastAsia="標楷體"/>
          <w:color w:val="000000" w:themeColor="text1"/>
        </w:rPr>
        <w:t>1</w:t>
      </w:r>
      <w:r w:rsidR="00125EED" w:rsidRPr="00DB1338">
        <w:rPr>
          <w:rFonts w:eastAsia="標楷體" w:hint="eastAsia"/>
          <w:color w:val="000000" w:themeColor="text1"/>
        </w:rPr>
        <w:t>2</w:t>
      </w:r>
      <w:r w:rsidR="00BA55C9" w:rsidRPr="00DB1338">
        <w:rPr>
          <w:rFonts w:eastAsia="標楷體"/>
          <w:color w:val="000000" w:themeColor="text1"/>
        </w:rPr>
        <w:t>:0</w:t>
      </w:r>
      <w:r w:rsidR="001051EC" w:rsidRPr="00DB1338">
        <w:rPr>
          <w:rFonts w:eastAsia="標楷體"/>
          <w:color w:val="000000" w:themeColor="text1"/>
        </w:rPr>
        <w:t>0</w:t>
      </w:r>
      <w:r w:rsidR="00A770F1" w:rsidRPr="00DB1338">
        <w:rPr>
          <w:rFonts w:eastAsia="標楷體"/>
          <w:color w:val="000000" w:themeColor="text1"/>
        </w:rPr>
        <w:t>。</w:t>
      </w:r>
    </w:p>
    <w:p w:rsidR="00AF0855" w:rsidRPr="00D837F4" w:rsidRDefault="007817F0" w:rsidP="00552532">
      <w:pPr>
        <w:ind w:left="964"/>
        <w:rPr>
          <w:rFonts w:eastAsia="標楷體"/>
          <w:color w:val="000000" w:themeColor="text1"/>
        </w:rPr>
      </w:pPr>
      <w:r w:rsidRPr="00D837F4">
        <w:rPr>
          <w:bCs/>
          <w:color w:val="000000" w:themeColor="text1"/>
        </w:rPr>
        <w:t>(</w:t>
      </w:r>
      <w:r w:rsidRPr="00D837F4">
        <w:rPr>
          <w:rFonts w:eastAsia="標楷體"/>
          <w:bCs/>
          <w:color w:val="000000" w:themeColor="text1"/>
        </w:rPr>
        <w:t>三</w:t>
      </w:r>
      <w:r w:rsidRPr="00D837F4">
        <w:rPr>
          <w:bCs/>
          <w:color w:val="000000" w:themeColor="text1"/>
        </w:rPr>
        <w:t>)</w:t>
      </w:r>
      <w:r w:rsidR="00552532" w:rsidRPr="00D837F4">
        <w:rPr>
          <w:rFonts w:eastAsia="標楷體"/>
          <w:color w:val="000000" w:themeColor="text1"/>
        </w:rPr>
        <w:t>開標地點：</w:t>
      </w:r>
      <w:proofErr w:type="gramStart"/>
      <w:r w:rsidR="00301F1E" w:rsidRPr="00301F1E">
        <w:rPr>
          <w:rFonts w:eastAsia="標楷體" w:hint="eastAsia"/>
          <w:color w:val="000000" w:themeColor="text1"/>
        </w:rPr>
        <w:t>臺</w:t>
      </w:r>
      <w:proofErr w:type="gramEnd"/>
      <w:r w:rsidR="00301F1E" w:rsidRPr="00301F1E">
        <w:rPr>
          <w:rFonts w:eastAsia="標楷體" w:hint="eastAsia"/>
          <w:color w:val="000000" w:themeColor="text1"/>
        </w:rPr>
        <w:t>中市立</w:t>
      </w:r>
      <w:proofErr w:type="gramStart"/>
      <w:r w:rsidR="00301F1E" w:rsidRPr="00301F1E">
        <w:rPr>
          <w:rFonts w:eastAsia="標楷體" w:hint="eastAsia"/>
          <w:color w:val="000000" w:themeColor="text1"/>
        </w:rPr>
        <w:t>臺</w:t>
      </w:r>
      <w:proofErr w:type="gramEnd"/>
      <w:r w:rsidR="00301F1E" w:rsidRPr="00301F1E">
        <w:rPr>
          <w:rFonts w:eastAsia="標楷體" w:hint="eastAsia"/>
          <w:color w:val="000000" w:themeColor="text1"/>
        </w:rPr>
        <w:t>中第二高級中等學校</w:t>
      </w:r>
      <w:r w:rsidR="00301F1E">
        <w:rPr>
          <w:rFonts w:eastAsia="標楷體"/>
          <w:color w:val="000000" w:themeColor="text1"/>
        </w:rPr>
        <w:t>，</w:t>
      </w:r>
      <w:proofErr w:type="gramStart"/>
      <w:r w:rsidR="00301F1E">
        <w:rPr>
          <w:rFonts w:eastAsia="標楷體" w:hint="eastAsia"/>
          <w:color w:val="000000" w:themeColor="text1"/>
        </w:rPr>
        <w:t>萃英樓</w:t>
      </w:r>
      <w:proofErr w:type="gramEnd"/>
      <w:r w:rsidR="00301F1E">
        <w:rPr>
          <w:rFonts w:eastAsia="標楷體" w:hint="eastAsia"/>
          <w:color w:val="000000" w:themeColor="text1"/>
        </w:rPr>
        <w:t>會議室</w:t>
      </w:r>
      <w:r w:rsidR="00552532" w:rsidRPr="00D837F4">
        <w:rPr>
          <w:rFonts w:eastAsia="標楷體"/>
          <w:color w:val="000000" w:themeColor="text1"/>
        </w:rPr>
        <w:t>(</w:t>
      </w:r>
      <w:proofErr w:type="gramStart"/>
      <w:r w:rsidR="00301F1E">
        <w:rPr>
          <w:rFonts w:eastAsia="標楷體" w:hint="eastAsia"/>
          <w:color w:val="000000" w:themeColor="text1"/>
        </w:rPr>
        <w:t>萃英</w:t>
      </w:r>
      <w:r w:rsidR="00552532" w:rsidRPr="00D837F4">
        <w:rPr>
          <w:rFonts w:eastAsia="標楷體"/>
          <w:color w:val="000000" w:themeColor="text1"/>
        </w:rPr>
        <w:t>樓</w:t>
      </w:r>
      <w:proofErr w:type="gramEnd"/>
      <w:r w:rsidR="00552532" w:rsidRPr="00D837F4">
        <w:rPr>
          <w:rFonts w:eastAsia="標楷體"/>
          <w:color w:val="000000" w:themeColor="text1"/>
        </w:rPr>
        <w:t>2F)</w:t>
      </w:r>
      <w:r w:rsidR="00A770F1" w:rsidRPr="00D837F4">
        <w:rPr>
          <w:rFonts w:eastAsia="標楷體"/>
          <w:color w:val="000000" w:themeColor="text1"/>
        </w:rPr>
        <w:t>。</w:t>
      </w:r>
    </w:p>
    <w:p w:rsidR="00AF0855" w:rsidRPr="00D837F4" w:rsidRDefault="007817F0" w:rsidP="00552532">
      <w:pPr>
        <w:ind w:left="964"/>
        <w:rPr>
          <w:rFonts w:eastAsia="標楷體"/>
          <w:color w:val="000000" w:themeColor="text1"/>
        </w:rPr>
      </w:pPr>
      <w:r w:rsidRPr="00D837F4">
        <w:rPr>
          <w:bCs/>
          <w:color w:val="000000" w:themeColor="text1"/>
        </w:rPr>
        <w:t>(</w:t>
      </w:r>
      <w:r w:rsidRPr="00D837F4">
        <w:rPr>
          <w:rFonts w:eastAsia="標楷體"/>
          <w:bCs/>
          <w:color w:val="000000" w:themeColor="text1"/>
        </w:rPr>
        <w:t>四</w:t>
      </w:r>
      <w:r w:rsidRPr="00D837F4">
        <w:rPr>
          <w:bCs/>
          <w:color w:val="000000" w:themeColor="text1"/>
        </w:rPr>
        <w:t>)</w:t>
      </w:r>
      <w:r w:rsidR="00AF0855" w:rsidRPr="00D837F4">
        <w:rPr>
          <w:rFonts w:eastAsia="標楷體"/>
          <w:color w:val="000000" w:themeColor="text1"/>
        </w:rPr>
        <w:t>有權參加開標之每一投標廠商人數：</w:t>
      </w:r>
      <w:r w:rsidR="00AF0855" w:rsidRPr="00D837F4">
        <w:rPr>
          <w:rFonts w:eastAsia="標楷體"/>
          <w:color w:val="000000" w:themeColor="text1"/>
        </w:rPr>
        <w:t>2</w:t>
      </w:r>
      <w:r w:rsidR="00AF0855" w:rsidRPr="00D837F4">
        <w:rPr>
          <w:rFonts w:eastAsia="標楷體"/>
          <w:color w:val="000000" w:themeColor="text1"/>
        </w:rPr>
        <w:t>人。</w:t>
      </w:r>
    </w:p>
    <w:p w:rsidR="006F18A9" w:rsidRPr="00D837F4" w:rsidRDefault="001F7B78" w:rsidP="00552532">
      <w:pPr>
        <w:pStyle w:val="a"/>
        <w:numPr>
          <w:ilvl w:val="0"/>
          <w:numId w:val="8"/>
        </w:numPr>
        <w:spacing w:line="380" w:lineRule="exact"/>
        <w:ind w:left="993" w:hanging="1007"/>
        <w:rPr>
          <w:rFonts w:ascii="Times New Roman" w:hint="default"/>
          <w:color w:val="000000" w:themeColor="text1"/>
          <w:sz w:val="24"/>
          <w:szCs w:val="24"/>
        </w:rPr>
      </w:pPr>
      <w:r w:rsidRPr="00D837F4">
        <w:rPr>
          <w:rFonts w:ascii="Times New Roman" w:hint="default"/>
          <w:color w:val="000000" w:themeColor="text1"/>
          <w:sz w:val="24"/>
          <w:szCs w:val="24"/>
        </w:rPr>
        <w:t>企劃書</w:t>
      </w:r>
      <w:r w:rsidR="006F18A9" w:rsidRPr="00D837F4">
        <w:rPr>
          <w:rFonts w:ascii="Times New Roman" w:hint="default"/>
          <w:bCs/>
          <w:color w:val="000000" w:themeColor="text1"/>
          <w:sz w:val="24"/>
          <w:szCs w:val="24"/>
        </w:rPr>
        <w:t>評審</w:t>
      </w:r>
      <w:r w:rsidR="00C73A43" w:rsidRPr="00D837F4">
        <w:rPr>
          <w:rFonts w:ascii="Times New Roman" w:hint="default"/>
          <w:bCs/>
          <w:color w:val="000000" w:themeColor="text1"/>
          <w:sz w:val="24"/>
          <w:szCs w:val="24"/>
        </w:rPr>
        <w:t>方式</w:t>
      </w:r>
      <w:r w:rsidR="006F18A9" w:rsidRPr="00D837F4">
        <w:rPr>
          <w:rFonts w:ascii="Times New Roman" w:hint="default"/>
          <w:bCs/>
          <w:color w:val="000000" w:themeColor="text1"/>
          <w:sz w:val="24"/>
          <w:szCs w:val="24"/>
        </w:rPr>
        <w:t>：</w:t>
      </w:r>
    </w:p>
    <w:p w:rsidR="00C73A43" w:rsidRPr="00D837F4" w:rsidRDefault="000309B3" w:rsidP="00552532">
      <w:pPr>
        <w:adjustRightInd w:val="0"/>
        <w:ind w:leftChars="400" w:left="2520" w:hangingChars="650" w:hanging="1560"/>
        <w:rPr>
          <w:rFonts w:eastAsia="標楷體"/>
          <w:color w:val="000000" w:themeColor="text1"/>
          <w:kern w:val="16"/>
        </w:rPr>
      </w:pPr>
      <w:r w:rsidRPr="00D837F4">
        <w:rPr>
          <w:rFonts w:eastAsia="標楷體"/>
          <w:color w:val="000000" w:themeColor="text1"/>
          <w:kern w:val="16"/>
        </w:rPr>
        <w:t>(</w:t>
      </w:r>
      <w:proofErr w:type="gramStart"/>
      <w:r w:rsidRPr="00D837F4">
        <w:rPr>
          <w:rFonts w:eastAsia="標楷體"/>
          <w:color w:val="000000" w:themeColor="text1"/>
          <w:kern w:val="16"/>
        </w:rPr>
        <w:t>一</w:t>
      </w:r>
      <w:proofErr w:type="gramEnd"/>
      <w:r w:rsidRPr="00D837F4">
        <w:rPr>
          <w:rFonts w:eastAsia="標楷體"/>
          <w:color w:val="000000" w:themeColor="text1"/>
          <w:kern w:val="16"/>
        </w:rPr>
        <w:t>)</w:t>
      </w:r>
      <w:r w:rsidR="00C73A43" w:rsidRPr="00D837F4">
        <w:rPr>
          <w:rFonts w:eastAsia="標楷體"/>
          <w:color w:val="000000" w:themeColor="text1"/>
          <w:kern w:val="16"/>
        </w:rPr>
        <w:t>廠商簡報</w:t>
      </w:r>
      <w:r w:rsidR="006F18A9" w:rsidRPr="00D837F4">
        <w:rPr>
          <w:rFonts w:eastAsia="標楷體"/>
          <w:color w:val="000000" w:themeColor="text1"/>
          <w:kern w:val="16"/>
        </w:rPr>
        <w:t>：</w:t>
      </w:r>
      <w:r w:rsidR="008402B1" w:rsidRPr="00D837F4">
        <w:rPr>
          <w:rFonts w:eastAsia="標楷體"/>
          <w:color w:val="000000" w:themeColor="text1"/>
          <w:kern w:val="16"/>
        </w:rPr>
        <w:t>資格審查合格廠商於現場</w:t>
      </w:r>
      <w:r w:rsidR="00294006" w:rsidRPr="00D837F4">
        <w:rPr>
          <w:rFonts w:eastAsia="標楷體"/>
          <w:color w:val="000000" w:themeColor="text1"/>
          <w:kern w:val="16"/>
        </w:rPr>
        <w:t>以抽籤決定簡報順序</w:t>
      </w:r>
      <w:r w:rsidR="00996FFE" w:rsidRPr="00D837F4">
        <w:rPr>
          <w:rFonts w:eastAsia="標楷體"/>
          <w:color w:val="000000" w:themeColor="text1"/>
          <w:kern w:val="16"/>
        </w:rPr>
        <w:t>，依序</w:t>
      </w:r>
      <w:r w:rsidR="008402B1" w:rsidRPr="00D837F4">
        <w:rPr>
          <w:rFonts w:eastAsia="標楷體"/>
          <w:color w:val="000000" w:themeColor="text1"/>
          <w:kern w:val="16"/>
        </w:rPr>
        <w:t>由</w:t>
      </w:r>
      <w:r w:rsidR="006F18A9" w:rsidRPr="00D837F4">
        <w:rPr>
          <w:rFonts w:eastAsia="標楷體"/>
          <w:color w:val="000000" w:themeColor="text1"/>
          <w:kern w:val="16"/>
        </w:rPr>
        <w:t>廠商</w:t>
      </w:r>
      <w:r w:rsidR="008402B1" w:rsidRPr="00D837F4">
        <w:rPr>
          <w:rFonts w:eastAsia="標楷體"/>
          <w:color w:val="000000" w:themeColor="text1"/>
          <w:kern w:val="16"/>
        </w:rPr>
        <w:t>進行</w:t>
      </w:r>
      <w:r w:rsidR="008402B1" w:rsidRPr="00D837F4">
        <w:rPr>
          <w:rFonts w:eastAsia="標楷體"/>
          <w:color w:val="000000" w:themeColor="text1"/>
          <w:kern w:val="16"/>
        </w:rPr>
        <w:t>10</w:t>
      </w:r>
      <w:r w:rsidR="008402B1" w:rsidRPr="00D837F4">
        <w:rPr>
          <w:rFonts w:eastAsia="標楷體"/>
          <w:color w:val="000000" w:themeColor="text1"/>
          <w:kern w:val="16"/>
        </w:rPr>
        <w:t>分鐘</w:t>
      </w:r>
      <w:r w:rsidR="006F18A9" w:rsidRPr="00D837F4">
        <w:rPr>
          <w:rFonts w:eastAsia="標楷體"/>
          <w:color w:val="000000" w:themeColor="text1"/>
          <w:kern w:val="16"/>
        </w:rPr>
        <w:t>簡報</w:t>
      </w:r>
      <w:r w:rsidR="008402B1" w:rsidRPr="00D837F4">
        <w:rPr>
          <w:rFonts w:eastAsia="標楷體"/>
          <w:color w:val="000000" w:themeColor="text1"/>
          <w:kern w:val="16"/>
        </w:rPr>
        <w:t>，</w:t>
      </w:r>
      <w:r w:rsidR="00294006" w:rsidRPr="00D837F4">
        <w:rPr>
          <w:rFonts w:eastAsia="標楷體"/>
          <w:color w:val="000000" w:themeColor="text1"/>
          <w:kern w:val="16"/>
        </w:rPr>
        <w:t>並接受答</w:t>
      </w:r>
      <w:proofErr w:type="gramStart"/>
      <w:r w:rsidR="00294006" w:rsidRPr="00D837F4">
        <w:rPr>
          <w:rFonts w:eastAsia="標楷體"/>
          <w:color w:val="000000" w:themeColor="text1"/>
          <w:kern w:val="16"/>
        </w:rPr>
        <w:t>詢</w:t>
      </w:r>
      <w:proofErr w:type="gramEnd"/>
      <w:r w:rsidR="00294006" w:rsidRPr="00D837F4">
        <w:rPr>
          <w:rFonts w:eastAsia="標楷體"/>
          <w:color w:val="000000" w:themeColor="text1"/>
          <w:kern w:val="16"/>
        </w:rPr>
        <w:t>，</w:t>
      </w:r>
      <w:r w:rsidR="002B4231" w:rsidRPr="00D837F4">
        <w:rPr>
          <w:rFonts w:eastAsia="標楷體"/>
          <w:color w:val="000000" w:themeColor="text1"/>
          <w:kern w:val="16"/>
        </w:rPr>
        <w:t>答</w:t>
      </w:r>
      <w:proofErr w:type="gramStart"/>
      <w:r w:rsidR="002B4231" w:rsidRPr="00D837F4">
        <w:rPr>
          <w:rFonts w:eastAsia="標楷體"/>
          <w:color w:val="000000" w:themeColor="text1"/>
          <w:kern w:val="16"/>
        </w:rPr>
        <w:t>詢</w:t>
      </w:r>
      <w:proofErr w:type="gramEnd"/>
      <w:r w:rsidR="00C73A43" w:rsidRPr="00D837F4">
        <w:rPr>
          <w:rFonts w:eastAsia="標楷體"/>
          <w:color w:val="000000" w:themeColor="text1"/>
          <w:kern w:val="16"/>
        </w:rPr>
        <w:t>時間以</w:t>
      </w:r>
      <w:r w:rsidR="00C73A43" w:rsidRPr="00D837F4">
        <w:rPr>
          <w:rFonts w:eastAsia="標楷體"/>
          <w:color w:val="000000" w:themeColor="text1"/>
          <w:kern w:val="16"/>
        </w:rPr>
        <w:t>10</w:t>
      </w:r>
      <w:r w:rsidR="00C73A43" w:rsidRPr="00D837F4">
        <w:rPr>
          <w:rFonts w:eastAsia="標楷體"/>
          <w:color w:val="000000" w:themeColor="text1"/>
          <w:kern w:val="16"/>
        </w:rPr>
        <w:t>分鐘為原則</w:t>
      </w:r>
      <w:r w:rsidR="006F18A9" w:rsidRPr="00D837F4">
        <w:rPr>
          <w:rFonts w:eastAsia="標楷體"/>
          <w:color w:val="000000" w:themeColor="text1"/>
          <w:kern w:val="16"/>
        </w:rPr>
        <w:t>。</w:t>
      </w:r>
    </w:p>
    <w:p w:rsidR="006F18A9" w:rsidRPr="00D837F4" w:rsidRDefault="000309B3" w:rsidP="00552532">
      <w:pPr>
        <w:ind w:firstLineChars="400" w:firstLine="960"/>
        <w:rPr>
          <w:rFonts w:eastAsia="標楷體"/>
          <w:color w:val="000000" w:themeColor="text1"/>
          <w:kern w:val="16"/>
        </w:rPr>
      </w:pPr>
      <w:r w:rsidRPr="00D837F4">
        <w:rPr>
          <w:rFonts w:eastAsia="標楷體"/>
          <w:bCs/>
          <w:color w:val="000000" w:themeColor="text1"/>
          <w:kern w:val="16"/>
        </w:rPr>
        <w:t>(</w:t>
      </w:r>
      <w:r w:rsidRPr="00D837F4">
        <w:rPr>
          <w:rFonts w:eastAsia="標楷體"/>
          <w:bCs/>
          <w:color w:val="000000" w:themeColor="text1"/>
          <w:kern w:val="16"/>
        </w:rPr>
        <w:t>二</w:t>
      </w:r>
      <w:r w:rsidRPr="00D837F4">
        <w:rPr>
          <w:rFonts w:eastAsia="標楷體"/>
          <w:bCs/>
          <w:color w:val="000000" w:themeColor="text1"/>
          <w:kern w:val="16"/>
        </w:rPr>
        <w:t>)</w:t>
      </w:r>
      <w:r w:rsidR="006F18A9" w:rsidRPr="00D837F4">
        <w:rPr>
          <w:rFonts w:eastAsia="標楷體"/>
          <w:bCs/>
          <w:color w:val="000000" w:themeColor="text1"/>
          <w:kern w:val="16"/>
        </w:rPr>
        <w:t>評</w:t>
      </w:r>
      <w:r w:rsidR="00CF0FB9" w:rsidRPr="00D837F4">
        <w:rPr>
          <w:rFonts w:eastAsia="標楷體"/>
          <w:bCs/>
          <w:color w:val="000000" w:themeColor="text1"/>
          <w:kern w:val="16"/>
        </w:rPr>
        <w:t>審項目及配分</w:t>
      </w:r>
      <w:r w:rsidR="006F18A9" w:rsidRPr="00D837F4">
        <w:rPr>
          <w:rFonts w:eastAsia="標楷體"/>
          <w:bCs/>
          <w:color w:val="000000" w:themeColor="text1"/>
          <w:kern w:val="16"/>
        </w:rPr>
        <w:t>：</w:t>
      </w:r>
    </w:p>
    <w:p w:rsidR="006D1261" w:rsidRPr="00D837F4" w:rsidRDefault="000309B3" w:rsidP="00552532">
      <w:pPr>
        <w:ind w:left="1276" w:firstLineChars="50" w:firstLine="120"/>
        <w:rPr>
          <w:rFonts w:eastAsia="標楷體"/>
          <w:color w:val="000000" w:themeColor="text1"/>
          <w:kern w:val="16"/>
        </w:rPr>
      </w:pPr>
      <w:r w:rsidRPr="00D837F4">
        <w:rPr>
          <w:rFonts w:eastAsia="標楷體"/>
          <w:color w:val="000000" w:themeColor="text1"/>
          <w:kern w:val="16"/>
        </w:rPr>
        <w:t>1.</w:t>
      </w:r>
      <w:r w:rsidR="006D1261" w:rsidRPr="00D837F4">
        <w:rPr>
          <w:rFonts w:eastAsia="標楷體"/>
          <w:color w:val="000000" w:themeColor="text1"/>
          <w:kern w:val="16"/>
        </w:rPr>
        <w:t>廠商</w:t>
      </w:r>
      <w:r w:rsidR="002763B7" w:rsidRPr="00D837F4">
        <w:rPr>
          <w:rFonts w:eastAsia="標楷體"/>
          <w:color w:val="000000" w:themeColor="text1"/>
          <w:kern w:val="16"/>
        </w:rPr>
        <w:t>信譽</w:t>
      </w:r>
      <w:r w:rsidR="006D1261" w:rsidRPr="00D837F4">
        <w:rPr>
          <w:rFonts w:eastAsia="標楷體"/>
          <w:color w:val="000000" w:themeColor="text1"/>
          <w:kern w:val="16"/>
        </w:rPr>
        <w:t>及承辦經驗：</w:t>
      </w:r>
      <w:proofErr w:type="gramStart"/>
      <w:r w:rsidR="006D1261" w:rsidRPr="00D837F4">
        <w:rPr>
          <w:rFonts w:eastAsia="標楷體"/>
          <w:color w:val="000000" w:themeColor="text1"/>
          <w:kern w:val="16"/>
        </w:rPr>
        <w:t>佔</w:t>
      </w:r>
      <w:proofErr w:type="gramEnd"/>
      <w:r w:rsidR="00047E83" w:rsidRPr="00D837F4">
        <w:rPr>
          <w:rFonts w:eastAsia="標楷體"/>
          <w:color w:val="000000" w:themeColor="text1"/>
          <w:kern w:val="16"/>
        </w:rPr>
        <w:t>20</w:t>
      </w:r>
      <w:r w:rsidR="006D1261" w:rsidRPr="00D837F4">
        <w:rPr>
          <w:rFonts w:eastAsia="標楷體"/>
          <w:color w:val="000000" w:themeColor="text1"/>
          <w:kern w:val="16"/>
        </w:rPr>
        <w:t>%</w:t>
      </w:r>
      <w:r w:rsidR="006D1261" w:rsidRPr="00D837F4">
        <w:rPr>
          <w:rFonts w:eastAsia="標楷體"/>
          <w:color w:val="000000" w:themeColor="text1"/>
          <w:kern w:val="16"/>
        </w:rPr>
        <w:t>。</w:t>
      </w:r>
    </w:p>
    <w:p w:rsidR="006D1261" w:rsidRPr="00D837F4" w:rsidRDefault="000309B3" w:rsidP="00552532">
      <w:pPr>
        <w:ind w:left="1276" w:firstLineChars="50" w:firstLine="120"/>
        <w:rPr>
          <w:rFonts w:eastAsia="標楷體"/>
          <w:bCs/>
          <w:color w:val="000000" w:themeColor="text1"/>
        </w:rPr>
      </w:pPr>
      <w:r w:rsidRPr="00D837F4">
        <w:rPr>
          <w:rFonts w:eastAsia="標楷體"/>
          <w:color w:val="000000" w:themeColor="text1"/>
          <w:kern w:val="16"/>
        </w:rPr>
        <w:t>2.</w:t>
      </w:r>
      <w:r w:rsidR="006F18A9" w:rsidRPr="00D837F4">
        <w:rPr>
          <w:rFonts w:eastAsia="標楷體"/>
          <w:color w:val="000000" w:themeColor="text1"/>
        </w:rPr>
        <w:t>企劃</w:t>
      </w:r>
      <w:r w:rsidR="006F18A9" w:rsidRPr="00D837F4">
        <w:rPr>
          <w:rFonts w:eastAsia="標楷體"/>
          <w:bCs/>
          <w:color w:val="000000" w:themeColor="text1"/>
        </w:rPr>
        <w:t>書內容之完整性、可行性、工作進度</w:t>
      </w:r>
      <w:r w:rsidR="002763B7" w:rsidRPr="00D837F4">
        <w:rPr>
          <w:rFonts w:eastAsia="標楷體"/>
          <w:bCs/>
          <w:color w:val="000000" w:themeColor="text1"/>
        </w:rPr>
        <w:t>與</w:t>
      </w:r>
      <w:r w:rsidR="006F18A9" w:rsidRPr="00D837F4">
        <w:rPr>
          <w:rFonts w:eastAsia="標楷體"/>
          <w:bCs/>
          <w:color w:val="000000" w:themeColor="text1"/>
        </w:rPr>
        <w:t>履約</w:t>
      </w:r>
      <w:r w:rsidR="006D1261" w:rsidRPr="00D837F4">
        <w:rPr>
          <w:rFonts w:eastAsia="標楷體"/>
          <w:bCs/>
          <w:color w:val="000000" w:themeColor="text1"/>
        </w:rPr>
        <w:t>控管</w:t>
      </w:r>
      <w:proofErr w:type="gramStart"/>
      <w:r w:rsidR="006D1261" w:rsidRPr="00D837F4">
        <w:rPr>
          <w:rFonts w:eastAsia="標楷體"/>
          <w:bCs/>
          <w:color w:val="000000" w:themeColor="text1"/>
        </w:rPr>
        <w:t>規</w:t>
      </w:r>
      <w:proofErr w:type="gramEnd"/>
      <w:r w:rsidR="006D1261" w:rsidRPr="00D837F4">
        <w:rPr>
          <w:rFonts w:eastAsia="標楷體"/>
          <w:bCs/>
          <w:color w:val="000000" w:themeColor="text1"/>
        </w:rPr>
        <w:t>畫：</w:t>
      </w:r>
      <w:proofErr w:type="gramStart"/>
      <w:r w:rsidR="006F18A9" w:rsidRPr="00D837F4">
        <w:rPr>
          <w:rFonts w:eastAsia="標楷體"/>
          <w:bCs/>
          <w:color w:val="000000" w:themeColor="text1"/>
        </w:rPr>
        <w:t>佔</w:t>
      </w:r>
      <w:proofErr w:type="gramEnd"/>
      <w:r w:rsidR="00047E83" w:rsidRPr="00D837F4">
        <w:rPr>
          <w:rFonts w:eastAsia="標楷體"/>
          <w:color w:val="000000" w:themeColor="text1"/>
          <w:kern w:val="16"/>
        </w:rPr>
        <w:t>40</w:t>
      </w:r>
      <w:r w:rsidR="006F18A9" w:rsidRPr="00D837F4">
        <w:rPr>
          <w:rFonts w:eastAsia="標楷體"/>
          <w:color w:val="000000" w:themeColor="text1"/>
          <w:kern w:val="16"/>
        </w:rPr>
        <w:t>%</w:t>
      </w:r>
      <w:r w:rsidR="006D1261" w:rsidRPr="00D837F4">
        <w:rPr>
          <w:rFonts w:eastAsia="標楷體"/>
          <w:bCs/>
          <w:color w:val="000000" w:themeColor="text1"/>
        </w:rPr>
        <w:t>。</w:t>
      </w:r>
    </w:p>
    <w:p w:rsidR="006D1261" w:rsidRPr="00D837F4" w:rsidRDefault="000309B3" w:rsidP="00552532">
      <w:pPr>
        <w:ind w:left="1276" w:firstLineChars="50" w:firstLine="120"/>
        <w:rPr>
          <w:rFonts w:eastAsia="標楷體"/>
          <w:color w:val="000000" w:themeColor="text1"/>
        </w:rPr>
      </w:pPr>
      <w:r w:rsidRPr="00D837F4">
        <w:rPr>
          <w:rFonts w:eastAsia="標楷體"/>
          <w:color w:val="000000" w:themeColor="text1"/>
          <w:kern w:val="16"/>
        </w:rPr>
        <w:t>3.</w:t>
      </w:r>
      <w:r w:rsidR="00835919" w:rsidRPr="00D837F4">
        <w:rPr>
          <w:rFonts w:eastAsia="標楷體"/>
          <w:color w:val="000000" w:themeColor="text1"/>
        </w:rPr>
        <w:t>創新服務</w:t>
      </w:r>
      <w:r w:rsidR="005373B5" w:rsidRPr="00D837F4">
        <w:rPr>
          <w:rFonts w:eastAsia="標楷體"/>
          <w:color w:val="000000" w:themeColor="text1"/>
        </w:rPr>
        <w:t>(</w:t>
      </w:r>
      <w:r w:rsidR="00835919" w:rsidRPr="00D837F4">
        <w:rPr>
          <w:rFonts w:eastAsia="標楷體"/>
          <w:color w:val="000000" w:themeColor="text1"/>
        </w:rPr>
        <w:t>或優惠回饋</w:t>
      </w:r>
      <w:r w:rsidR="005373B5" w:rsidRPr="00D837F4">
        <w:rPr>
          <w:rFonts w:eastAsia="標楷體"/>
          <w:color w:val="000000" w:themeColor="text1"/>
        </w:rPr>
        <w:t>)</w:t>
      </w:r>
      <w:r w:rsidR="00835919" w:rsidRPr="00D837F4">
        <w:rPr>
          <w:rFonts w:eastAsia="標楷體"/>
          <w:color w:val="000000" w:themeColor="text1"/>
        </w:rPr>
        <w:t>：</w:t>
      </w:r>
      <w:proofErr w:type="gramStart"/>
      <w:r w:rsidR="005F58C4" w:rsidRPr="00D837F4">
        <w:rPr>
          <w:rFonts w:eastAsia="標楷體"/>
          <w:color w:val="000000" w:themeColor="text1"/>
        </w:rPr>
        <w:t>佔</w:t>
      </w:r>
      <w:proofErr w:type="gramEnd"/>
      <w:r w:rsidR="005F58C4" w:rsidRPr="00D837F4">
        <w:rPr>
          <w:rFonts w:eastAsia="標楷體"/>
          <w:color w:val="000000" w:themeColor="text1"/>
          <w:kern w:val="16"/>
        </w:rPr>
        <w:t>10%</w:t>
      </w:r>
      <w:r w:rsidR="005F58C4" w:rsidRPr="00D837F4">
        <w:rPr>
          <w:rFonts w:eastAsia="標楷體"/>
          <w:color w:val="000000" w:themeColor="text1"/>
        </w:rPr>
        <w:t>。</w:t>
      </w:r>
    </w:p>
    <w:p w:rsidR="00F54B90" w:rsidRPr="00D837F4" w:rsidRDefault="000309B3" w:rsidP="00552532">
      <w:pPr>
        <w:ind w:left="1276" w:firstLineChars="50" w:firstLine="120"/>
        <w:rPr>
          <w:rFonts w:eastAsia="標楷體"/>
          <w:color w:val="000000" w:themeColor="text1"/>
        </w:rPr>
      </w:pPr>
      <w:r w:rsidRPr="00D837F4">
        <w:rPr>
          <w:rFonts w:eastAsia="標楷體"/>
          <w:color w:val="000000" w:themeColor="text1"/>
          <w:kern w:val="16"/>
        </w:rPr>
        <w:t>4.</w:t>
      </w:r>
      <w:r w:rsidR="00F54B90" w:rsidRPr="00D837F4">
        <w:rPr>
          <w:rFonts w:eastAsia="標楷體"/>
          <w:color w:val="000000" w:themeColor="text1"/>
        </w:rPr>
        <w:t>廠商報價合理性：</w:t>
      </w:r>
      <w:proofErr w:type="gramStart"/>
      <w:r w:rsidR="00F54B90" w:rsidRPr="00D837F4">
        <w:rPr>
          <w:rFonts w:eastAsia="標楷體"/>
          <w:color w:val="000000" w:themeColor="text1"/>
        </w:rPr>
        <w:t>佔</w:t>
      </w:r>
      <w:proofErr w:type="gramEnd"/>
      <w:r w:rsidR="00F54B90" w:rsidRPr="00D837F4">
        <w:rPr>
          <w:rFonts w:eastAsia="標楷體"/>
          <w:color w:val="000000" w:themeColor="text1"/>
          <w:kern w:val="16"/>
        </w:rPr>
        <w:t>30</w:t>
      </w:r>
      <w:r w:rsidR="00F54B90" w:rsidRPr="00D837F4">
        <w:rPr>
          <w:rFonts w:eastAsia="標楷體"/>
          <w:color w:val="000000" w:themeColor="text1"/>
          <w:kern w:val="16"/>
        </w:rPr>
        <w:t>％</w:t>
      </w:r>
      <w:r w:rsidR="00F54B90" w:rsidRPr="00D837F4">
        <w:rPr>
          <w:rFonts w:eastAsia="標楷體"/>
          <w:color w:val="000000" w:themeColor="text1"/>
        </w:rPr>
        <w:t>。</w:t>
      </w:r>
    </w:p>
    <w:p w:rsidR="00402EFC" w:rsidRPr="00D837F4" w:rsidRDefault="000309B3" w:rsidP="00552532">
      <w:pPr>
        <w:ind w:leftChars="400" w:left="1440" w:hangingChars="200" w:hanging="480"/>
        <w:rPr>
          <w:rFonts w:eastAsia="標楷體"/>
          <w:color w:val="000000" w:themeColor="text1"/>
          <w:kern w:val="16"/>
        </w:rPr>
      </w:pPr>
      <w:r w:rsidRPr="00D837F4">
        <w:rPr>
          <w:rFonts w:eastAsia="標楷體"/>
          <w:color w:val="000000" w:themeColor="text1"/>
          <w:kern w:val="16"/>
        </w:rPr>
        <w:t>(</w:t>
      </w:r>
      <w:r w:rsidRPr="00D837F4">
        <w:rPr>
          <w:rFonts w:eastAsia="標楷體"/>
          <w:color w:val="000000" w:themeColor="text1"/>
          <w:kern w:val="16"/>
        </w:rPr>
        <w:t>三</w:t>
      </w:r>
      <w:r w:rsidRPr="00D837F4">
        <w:rPr>
          <w:rFonts w:eastAsia="標楷體"/>
          <w:color w:val="000000" w:themeColor="text1"/>
          <w:kern w:val="16"/>
        </w:rPr>
        <w:t>)</w:t>
      </w:r>
      <w:r w:rsidR="00402EFC" w:rsidRPr="00D837F4">
        <w:rPr>
          <w:rFonts w:eastAsia="標楷體"/>
          <w:color w:val="000000" w:themeColor="text1"/>
          <w:kern w:val="16"/>
        </w:rPr>
        <w:t>本案</w:t>
      </w:r>
      <w:proofErr w:type="gramStart"/>
      <w:r w:rsidR="00402EFC" w:rsidRPr="00D837F4">
        <w:rPr>
          <w:rFonts w:eastAsia="標楷體"/>
          <w:color w:val="000000" w:themeColor="text1"/>
          <w:kern w:val="16"/>
        </w:rPr>
        <w:t>採</w:t>
      </w:r>
      <w:proofErr w:type="gramEnd"/>
      <w:r w:rsidR="00402EFC" w:rsidRPr="00D837F4">
        <w:rPr>
          <w:rFonts w:eastAsia="標楷體"/>
          <w:color w:val="000000" w:themeColor="text1"/>
          <w:kern w:val="16"/>
        </w:rPr>
        <w:t>序位法計分。由評審委員</w:t>
      </w:r>
      <w:r w:rsidR="00E64DA7" w:rsidRPr="00D837F4">
        <w:rPr>
          <w:rFonts w:eastAsia="標楷體"/>
          <w:color w:val="000000" w:themeColor="text1"/>
          <w:kern w:val="16"/>
        </w:rPr>
        <w:t>就各評審項目分別評定廠商序位</w:t>
      </w:r>
      <w:r w:rsidR="00E64DA7" w:rsidRPr="00D837F4">
        <w:rPr>
          <w:rFonts w:eastAsia="標楷體"/>
          <w:color w:val="000000" w:themeColor="text1"/>
          <w:kern w:val="16"/>
        </w:rPr>
        <w:t>(</w:t>
      </w:r>
      <w:proofErr w:type="gramStart"/>
      <w:r w:rsidR="00E64DA7" w:rsidRPr="00D837F4">
        <w:rPr>
          <w:rFonts w:eastAsia="標楷體"/>
          <w:color w:val="000000" w:themeColor="text1"/>
          <w:kern w:val="16"/>
        </w:rPr>
        <w:t>最優者序位</w:t>
      </w:r>
      <w:proofErr w:type="gramEnd"/>
      <w:r w:rsidR="00E64DA7" w:rsidRPr="00D837F4">
        <w:rPr>
          <w:rFonts w:eastAsia="標楷體"/>
          <w:color w:val="000000" w:themeColor="text1"/>
          <w:kern w:val="16"/>
        </w:rPr>
        <w:t>為</w:t>
      </w:r>
      <w:r w:rsidR="00E64DA7" w:rsidRPr="00D837F4">
        <w:rPr>
          <w:rFonts w:eastAsia="標楷體"/>
          <w:color w:val="000000" w:themeColor="text1"/>
          <w:kern w:val="16"/>
        </w:rPr>
        <w:t>1</w:t>
      </w:r>
      <w:r w:rsidR="00E64DA7" w:rsidRPr="00D837F4">
        <w:rPr>
          <w:rFonts w:eastAsia="標楷體"/>
          <w:color w:val="000000" w:themeColor="text1"/>
          <w:kern w:val="16"/>
        </w:rPr>
        <w:t>、次優者為</w:t>
      </w:r>
      <w:r w:rsidR="00E64DA7" w:rsidRPr="00D837F4">
        <w:rPr>
          <w:rFonts w:eastAsia="標楷體"/>
          <w:color w:val="000000" w:themeColor="text1"/>
          <w:kern w:val="16"/>
        </w:rPr>
        <w:t>2…</w:t>
      </w:r>
      <w:proofErr w:type="gramStart"/>
      <w:r w:rsidR="00E64DA7" w:rsidRPr="00D837F4">
        <w:rPr>
          <w:rFonts w:eastAsia="標楷體"/>
          <w:color w:val="000000" w:themeColor="text1"/>
          <w:kern w:val="16"/>
        </w:rPr>
        <w:t>…</w:t>
      </w:r>
      <w:proofErr w:type="gramEnd"/>
      <w:r w:rsidR="00E64DA7" w:rsidRPr="00D837F4">
        <w:rPr>
          <w:rFonts w:eastAsia="標楷體"/>
          <w:color w:val="000000" w:themeColor="text1"/>
          <w:kern w:val="16"/>
        </w:rPr>
        <w:t>餘類推</w:t>
      </w:r>
      <w:r w:rsidR="00E64DA7" w:rsidRPr="00D837F4">
        <w:rPr>
          <w:rFonts w:eastAsia="標楷體"/>
          <w:color w:val="000000" w:themeColor="text1"/>
          <w:kern w:val="16"/>
        </w:rPr>
        <w:t>)</w:t>
      </w:r>
      <w:r w:rsidR="00E64DA7" w:rsidRPr="00D837F4">
        <w:rPr>
          <w:rFonts w:eastAsia="標楷體"/>
          <w:color w:val="000000" w:themeColor="text1"/>
          <w:kern w:val="16"/>
        </w:rPr>
        <w:t>，加總計算各</w:t>
      </w:r>
      <w:proofErr w:type="gramStart"/>
      <w:r w:rsidR="00E64DA7" w:rsidRPr="00D837F4">
        <w:rPr>
          <w:rFonts w:eastAsia="標楷體"/>
          <w:color w:val="000000" w:themeColor="text1"/>
          <w:kern w:val="16"/>
        </w:rPr>
        <w:t>廠商之序位</w:t>
      </w:r>
      <w:proofErr w:type="gramEnd"/>
      <w:r w:rsidR="00E64DA7" w:rsidRPr="00D837F4">
        <w:rPr>
          <w:rFonts w:eastAsia="標楷體"/>
          <w:color w:val="000000" w:themeColor="text1"/>
          <w:kern w:val="16"/>
        </w:rPr>
        <w:t>。</w:t>
      </w:r>
      <w:r w:rsidR="006F18A9" w:rsidRPr="00D837F4">
        <w:rPr>
          <w:rFonts w:eastAsia="標楷體"/>
          <w:color w:val="000000" w:themeColor="text1"/>
          <w:kern w:val="16"/>
        </w:rPr>
        <w:t>經</w:t>
      </w:r>
      <w:r w:rsidR="005F7C1B" w:rsidRPr="00D837F4">
        <w:rPr>
          <w:rFonts w:eastAsia="標楷體"/>
          <w:color w:val="000000" w:themeColor="text1"/>
          <w:kern w:val="16"/>
        </w:rPr>
        <w:t>加總所得序位數最</w:t>
      </w:r>
      <w:r w:rsidR="005F7C1B" w:rsidRPr="00D837F4">
        <w:rPr>
          <w:rFonts w:eastAsia="標楷體"/>
          <w:color w:val="000000" w:themeColor="text1"/>
          <w:kern w:val="16"/>
        </w:rPr>
        <w:lastRenderedPageBreak/>
        <w:t>低，並經出席委員過半數決議通過者即為優勝廠商</w:t>
      </w:r>
      <w:r w:rsidR="006D21FD" w:rsidRPr="00D837F4">
        <w:rPr>
          <w:rFonts w:eastAsia="標楷體"/>
          <w:color w:val="000000" w:themeColor="text1"/>
          <w:kern w:val="16"/>
        </w:rPr>
        <w:t>，優先取得議價資格。</w:t>
      </w:r>
    </w:p>
    <w:p w:rsidR="006F18A9" w:rsidRPr="00D837F4" w:rsidRDefault="000309B3" w:rsidP="00552532">
      <w:pPr>
        <w:ind w:leftChars="400" w:left="1440" w:hangingChars="200" w:hanging="480"/>
        <w:jc w:val="both"/>
        <w:textDirection w:val="lrTbV"/>
        <w:rPr>
          <w:rFonts w:eastAsia="標楷體"/>
          <w:color w:val="000000" w:themeColor="text1"/>
          <w:kern w:val="16"/>
        </w:rPr>
      </w:pPr>
      <w:r w:rsidRPr="00D837F4">
        <w:rPr>
          <w:rFonts w:eastAsia="標楷體"/>
          <w:color w:val="000000" w:themeColor="text1"/>
          <w:kern w:val="16"/>
        </w:rPr>
        <w:t>(</w:t>
      </w:r>
      <w:r w:rsidRPr="00D837F4">
        <w:rPr>
          <w:rFonts w:eastAsia="標楷體"/>
          <w:color w:val="000000" w:themeColor="text1"/>
          <w:kern w:val="16"/>
        </w:rPr>
        <w:t>四</w:t>
      </w:r>
      <w:r w:rsidRPr="00D837F4">
        <w:rPr>
          <w:rFonts w:eastAsia="標楷體"/>
          <w:color w:val="000000" w:themeColor="text1"/>
          <w:kern w:val="16"/>
        </w:rPr>
        <w:t>)</w:t>
      </w:r>
      <w:r w:rsidR="006D21FD" w:rsidRPr="00D837F4">
        <w:rPr>
          <w:rFonts w:eastAsia="標楷體"/>
          <w:color w:val="000000" w:themeColor="text1"/>
          <w:kern w:val="16"/>
        </w:rPr>
        <w:t>若有二家以上廠商序位相同時，以報價較低者優先辦理議價；報價相同時，以配分最高之評審</w:t>
      </w:r>
      <w:proofErr w:type="gramStart"/>
      <w:r w:rsidR="006D21FD" w:rsidRPr="00D837F4">
        <w:rPr>
          <w:rFonts w:eastAsia="標楷體"/>
          <w:color w:val="000000" w:themeColor="text1"/>
          <w:kern w:val="16"/>
        </w:rPr>
        <w:t>項目之序位</w:t>
      </w:r>
      <w:proofErr w:type="gramEnd"/>
      <w:r w:rsidR="006D21FD" w:rsidRPr="00D837F4">
        <w:rPr>
          <w:rFonts w:eastAsia="標楷體"/>
          <w:color w:val="000000" w:themeColor="text1"/>
          <w:kern w:val="16"/>
        </w:rPr>
        <w:t>較低者優先辦理議價；仍相同時，</w:t>
      </w:r>
      <w:proofErr w:type="gramStart"/>
      <w:r w:rsidR="006D21FD" w:rsidRPr="00D837F4">
        <w:rPr>
          <w:rFonts w:eastAsia="標楷體"/>
          <w:color w:val="000000" w:themeColor="text1"/>
          <w:kern w:val="16"/>
        </w:rPr>
        <w:t>逕</w:t>
      </w:r>
      <w:proofErr w:type="gramEnd"/>
      <w:r w:rsidR="006D21FD" w:rsidRPr="00D837F4">
        <w:rPr>
          <w:rFonts w:eastAsia="標楷體"/>
          <w:color w:val="000000" w:themeColor="text1"/>
          <w:kern w:val="16"/>
        </w:rPr>
        <w:t>以抽籤決定之。</w:t>
      </w:r>
    </w:p>
    <w:p w:rsidR="006F18A9" w:rsidRPr="00D837F4" w:rsidRDefault="006F18A9" w:rsidP="00552532">
      <w:pPr>
        <w:pStyle w:val="a"/>
        <w:numPr>
          <w:ilvl w:val="0"/>
          <w:numId w:val="8"/>
        </w:numPr>
        <w:spacing w:beforeLines="30" w:before="108" w:line="240" w:lineRule="auto"/>
        <w:ind w:left="851" w:hanging="862"/>
        <w:rPr>
          <w:rFonts w:ascii="Times New Roman" w:hint="default"/>
          <w:bCs/>
          <w:color w:val="000000" w:themeColor="text1"/>
          <w:sz w:val="24"/>
        </w:rPr>
      </w:pPr>
      <w:r w:rsidRPr="00D837F4">
        <w:rPr>
          <w:rFonts w:ascii="Times New Roman" w:hint="default"/>
          <w:bCs/>
          <w:color w:val="000000" w:themeColor="text1"/>
          <w:sz w:val="24"/>
        </w:rPr>
        <w:t>資格確認：</w:t>
      </w:r>
    </w:p>
    <w:p w:rsidR="003277A1" w:rsidRPr="00D837F4" w:rsidRDefault="007D57E4" w:rsidP="00552532">
      <w:pPr>
        <w:pStyle w:val="a"/>
        <w:numPr>
          <w:ilvl w:val="0"/>
          <w:numId w:val="0"/>
        </w:numPr>
        <w:adjustRightInd w:val="0"/>
        <w:spacing w:line="240" w:lineRule="auto"/>
        <w:ind w:leftChars="400" w:left="1440" w:hangingChars="200" w:hanging="480"/>
        <w:rPr>
          <w:rFonts w:ascii="Times New Roman" w:hint="default"/>
          <w:color w:val="000000" w:themeColor="text1"/>
          <w:sz w:val="24"/>
        </w:rPr>
      </w:pPr>
      <w:r w:rsidRPr="00D837F4">
        <w:rPr>
          <w:rFonts w:ascii="Times New Roman" w:hint="default"/>
          <w:color w:val="000000" w:themeColor="text1"/>
          <w:sz w:val="24"/>
        </w:rPr>
        <w:t>(</w:t>
      </w:r>
      <w:proofErr w:type="gramStart"/>
      <w:r w:rsidRPr="00D837F4">
        <w:rPr>
          <w:rFonts w:ascii="Times New Roman" w:hint="default"/>
          <w:color w:val="000000" w:themeColor="text1"/>
          <w:sz w:val="24"/>
        </w:rPr>
        <w:t>一</w:t>
      </w:r>
      <w:proofErr w:type="gramEnd"/>
      <w:r w:rsidRPr="00D837F4">
        <w:rPr>
          <w:rFonts w:ascii="Times New Roman" w:hint="default"/>
          <w:color w:val="000000" w:themeColor="text1"/>
          <w:sz w:val="24"/>
        </w:rPr>
        <w:t>)</w:t>
      </w:r>
      <w:r w:rsidR="006F18A9" w:rsidRPr="00D837F4">
        <w:rPr>
          <w:rFonts w:ascii="Times New Roman" w:hint="default"/>
          <w:color w:val="000000" w:themeColor="text1"/>
          <w:sz w:val="24"/>
        </w:rPr>
        <w:t>得標</w:t>
      </w:r>
      <w:r w:rsidR="006F6CF2" w:rsidRPr="00D837F4">
        <w:rPr>
          <w:rFonts w:ascii="Times New Roman" w:hint="default"/>
          <w:color w:val="000000" w:themeColor="text1"/>
          <w:sz w:val="24"/>
        </w:rPr>
        <w:t>廠商在決標當日起一星期內，應將投標須知</w:t>
      </w:r>
      <w:r w:rsidR="006F18A9" w:rsidRPr="00D837F4">
        <w:rPr>
          <w:rFonts w:ascii="Times New Roman" w:hint="default"/>
          <w:color w:val="000000" w:themeColor="text1"/>
          <w:sz w:val="24"/>
        </w:rPr>
        <w:t>規定之各項證件正本送請</w:t>
      </w:r>
      <w:r w:rsidR="00FF3586" w:rsidRPr="00D837F4">
        <w:rPr>
          <w:rFonts w:ascii="Times New Roman" w:hint="default"/>
          <w:color w:val="000000" w:themeColor="text1"/>
          <w:sz w:val="24"/>
        </w:rPr>
        <w:t>本機關</w:t>
      </w:r>
      <w:r w:rsidR="006F18A9" w:rsidRPr="00D837F4">
        <w:rPr>
          <w:rFonts w:ascii="Times New Roman" w:hint="default"/>
          <w:color w:val="000000" w:themeColor="text1"/>
          <w:sz w:val="24"/>
        </w:rPr>
        <w:t>核對，如未辦理或送核對證件有偽造情形，取消其得標資格。</w:t>
      </w:r>
    </w:p>
    <w:p w:rsidR="006F18A9" w:rsidRPr="00D837F4" w:rsidRDefault="007D57E4" w:rsidP="00552532">
      <w:pPr>
        <w:pStyle w:val="a"/>
        <w:numPr>
          <w:ilvl w:val="0"/>
          <w:numId w:val="0"/>
        </w:numPr>
        <w:adjustRightInd w:val="0"/>
        <w:spacing w:line="240" w:lineRule="auto"/>
        <w:ind w:leftChars="400" w:left="1440" w:hangingChars="200" w:hanging="480"/>
        <w:rPr>
          <w:rFonts w:ascii="Times New Roman" w:hint="default"/>
          <w:color w:val="000000" w:themeColor="text1"/>
          <w:sz w:val="24"/>
        </w:rPr>
      </w:pPr>
      <w:r w:rsidRPr="00D837F4">
        <w:rPr>
          <w:rFonts w:ascii="Times New Roman" w:hint="default"/>
          <w:color w:val="000000" w:themeColor="text1"/>
          <w:sz w:val="24"/>
        </w:rPr>
        <w:t>(</w:t>
      </w:r>
      <w:r w:rsidRPr="00D837F4">
        <w:rPr>
          <w:rFonts w:ascii="Times New Roman" w:hint="default"/>
          <w:color w:val="000000" w:themeColor="text1"/>
          <w:sz w:val="24"/>
        </w:rPr>
        <w:t>二</w:t>
      </w:r>
      <w:r w:rsidRPr="00D837F4">
        <w:rPr>
          <w:rFonts w:ascii="Times New Roman" w:hint="default"/>
          <w:color w:val="000000" w:themeColor="text1"/>
          <w:sz w:val="24"/>
        </w:rPr>
        <w:t>)</w:t>
      </w:r>
      <w:r w:rsidR="003277A1" w:rsidRPr="00D837F4">
        <w:rPr>
          <w:rFonts w:ascii="Times New Roman" w:hint="default"/>
          <w:color w:val="000000" w:themeColor="text1"/>
          <w:sz w:val="24"/>
        </w:rPr>
        <w:t>若原得標廠商經前項而喪失其得標資格，本</w:t>
      </w:r>
      <w:r w:rsidR="00FF3586" w:rsidRPr="00D837F4">
        <w:rPr>
          <w:rFonts w:ascii="Times New Roman" w:hint="default"/>
          <w:color w:val="000000" w:themeColor="text1"/>
          <w:sz w:val="24"/>
        </w:rPr>
        <w:t>機關</w:t>
      </w:r>
      <w:r w:rsidR="006F18A9" w:rsidRPr="00D837F4">
        <w:rPr>
          <w:rFonts w:ascii="Times New Roman" w:hint="default"/>
          <w:color w:val="000000" w:themeColor="text1"/>
          <w:sz w:val="24"/>
        </w:rPr>
        <w:t>得召開評審委員會議，依招標文件規定重行辦理評審。</w:t>
      </w:r>
    </w:p>
    <w:p w:rsidR="006F18A9" w:rsidRPr="00D837F4" w:rsidRDefault="006F18A9" w:rsidP="00552532">
      <w:pPr>
        <w:pStyle w:val="a"/>
        <w:numPr>
          <w:ilvl w:val="0"/>
          <w:numId w:val="8"/>
        </w:numPr>
        <w:spacing w:line="380" w:lineRule="exact"/>
        <w:ind w:left="851" w:hanging="865"/>
        <w:rPr>
          <w:rFonts w:ascii="Times New Roman" w:hint="default"/>
          <w:bCs/>
          <w:color w:val="000000" w:themeColor="text1"/>
          <w:sz w:val="24"/>
        </w:rPr>
      </w:pPr>
      <w:r w:rsidRPr="00D837F4">
        <w:rPr>
          <w:rFonts w:ascii="Times New Roman" w:hint="default"/>
          <w:bCs/>
          <w:color w:val="000000" w:themeColor="text1"/>
          <w:sz w:val="24"/>
        </w:rPr>
        <w:t>簽約：</w:t>
      </w:r>
    </w:p>
    <w:p w:rsidR="003277A1" w:rsidRPr="00D837F4" w:rsidRDefault="006F18A9" w:rsidP="00552532">
      <w:pPr>
        <w:pStyle w:val="a"/>
        <w:numPr>
          <w:ilvl w:val="1"/>
          <w:numId w:val="41"/>
        </w:numPr>
        <w:spacing w:line="240" w:lineRule="auto"/>
        <w:ind w:left="1418" w:hanging="425"/>
        <w:rPr>
          <w:rFonts w:ascii="Times New Roman" w:hint="default"/>
          <w:color w:val="000000" w:themeColor="text1"/>
          <w:sz w:val="24"/>
        </w:rPr>
      </w:pPr>
      <w:r w:rsidRPr="00D837F4">
        <w:rPr>
          <w:rFonts w:ascii="Times New Roman" w:hint="default"/>
          <w:color w:val="000000" w:themeColor="text1"/>
          <w:sz w:val="24"/>
        </w:rPr>
        <w:t>得標廠商應於得標後經通知次日起</w:t>
      </w:r>
      <w:r w:rsidRPr="00D837F4">
        <w:rPr>
          <w:rFonts w:ascii="Times New Roman" w:hint="default"/>
          <w:color w:val="000000" w:themeColor="text1"/>
          <w:kern w:val="16"/>
          <w:sz w:val="24"/>
          <w:szCs w:val="24"/>
        </w:rPr>
        <w:t>10</w:t>
      </w:r>
      <w:r w:rsidR="003277A1" w:rsidRPr="00D837F4">
        <w:rPr>
          <w:rFonts w:ascii="Times New Roman" w:hint="default"/>
          <w:color w:val="000000" w:themeColor="text1"/>
          <w:sz w:val="24"/>
        </w:rPr>
        <w:t>日內與本</w:t>
      </w:r>
      <w:r w:rsidR="00FF3586" w:rsidRPr="00D837F4">
        <w:rPr>
          <w:rFonts w:ascii="Times New Roman" w:hint="default"/>
          <w:color w:val="000000" w:themeColor="text1"/>
          <w:sz w:val="24"/>
        </w:rPr>
        <w:t>機關</w:t>
      </w:r>
      <w:r w:rsidRPr="00D837F4">
        <w:rPr>
          <w:rFonts w:ascii="Times New Roman" w:hint="default"/>
          <w:color w:val="000000" w:themeColor="text1"/>
          <w:sz w:val="24"/>
        </w:rPr>
        <w:t>簽訂合約</w:t>
      </w:r>
      <w:r w:rsidR="003277A1" w:rsidRPr="00D837F4">
        <w:rPr>
          <w:rFonts w:ascii="Times New Roman" w:hint="default"/>
          <w:color w:val="000000" w:themeColor="text1"/>
          <w:sz w:val="24"/>
        </w:rPr>
        <w:t>。</w:t>
      </w:r>
    </w:p>
    <w:p w:rsidR="006F18A9" w:rsidRPr="00D837F4" w:rsidRDefault="006F18A9" w:rsidP="00552532">
      <w:pPr>
        <w:pStyle w:val="a"/>
        <w:numPr>
          <w:ilvl w:val="1"/>
          <w:numId w:val="41"/>
        </w:numPr>
        <w:spacing w:line="240" w:lineRule="auto"/>
        <w:ind w:left="1418" w:hanging="425"/>
        <w:rPr>
          <w:rFonts w:ascii="Times New Roman" w:hint="default"/>
          <w:color w:val="000000" w:themeColor="text1"/>
          <w:sz w:val="24"/>
        </w:rPr>
      </w:pPr>
      <w:r w:rsidRPr="00D837F4">
        <w:rPr>
          <w:rFonts w:ascii="Times New Roman" w:hint="default"/>
          <w:color w:val="000000" w:themeColor="text1"/>
          <w:sz w:val="24"/>
        </w:rPr>
        <w:t>合約製作正本二份及副本三份，由</w:t>
      </w:r>
      <w:r w:rsidR="00FF3586" w:rsidRPr="00D837F4">
        <w:rPr>
          <w:rFonts w:ascii="Times New Roman" w:hint="default"/>
          <w:color w:val="000000" w:themeColor="text1"/>
          <w:sz w:val="24"/>
        </w:rPr>
        <w:t>本機關</w:t>
      </w:r>
      <w:r w:rsidRPr="00D837F4">
        <w:rPr>
          <w:rFonts w:ascii="Times New Roman" w:hint="default"/>
          <w:color w:val="000000" w:themeColor="text1"/>
          <w:sz w:val="24"/>
        </w:rPr>
        <w:t>提供合約內容所需文件資料</w:t>
      </w:r>
      <w:r w:rsidR="00364FCD" w:rsidRPr="00D837F4">
        <w:rPr>
          <w:rFonts w:ascii="Times New Roman" w:hint="default"/>
          <w:color w:val="000000" w:themeColor="text1"/>
          <w:kern w:val="16"/>
        </w:rPr>
        <w:t>(</w:t>
      </w:r>
      <w:r w:rsidRPr="00D837F4">
        <w:rPr>
          <w:rFonts w:ascii="Times New Roman" w:hint="default"/>
          <w:color w:val="000000" w:themeColor="text1"/>
          <w:sz w:val="24"/>
        </w:rPr>
        <w:t>含各項相關附件</w:t>
      </w:r>
      <w:r w:rsidR="00364FCD" w:rsidRPr="00D837F4">
        <w:rPr>
          <w:rFonts w:ascii="Times New Roman" w:hint="default"/>
          <w:color w:val="000000" w:themeColor="text1"/>
          <w:kern w:val="16"/>
        </w:rPr>
        <w:t>)</w:t>
      </w:r>
      <w:r w:rsidRPr="00D837F4">
        <w:rPr>
          <w:rFonts w:ascii="Times New Roman" w:hint="default"/>
          <w:color w:val="000000" w:themeColor="text1"/>
          <w:sz w:val="24"/>
        </w:rPr>
        <w:t>各乙份，交由得標廠商印製裝訂之，</w:t>
      </w:r>
      <w:proofErr w:type="gramStart"/>
      <w:r w:rsidRPr="00D837F4">
        <w:rPr>
          <w:rFonts w:ascii="Times New Roman" w:hint="default"/>
          <w:color w:val="000000" w:themeColor="text1"/>
          <w:sz w:val="24"/>
        </w:rPr>
        <w:t>不另給價</w:t>
      </w:r>
      <w:proofErr w:type="gramEnd"/>
      <w:r w:rsidRPr="00D837F4">
        <w:rPr>
          <w:rFonts w:ascii="Times New Roman" w:hint="default"/>
          <w:color w:val="000000" w:themeColor="text1"/>
          <w:sz w:val="24"/>
        </w:rPr>
        <w:t>。</w:t>
      </w:r>
    </w:p>
    <w:p w:rsidR="006F18A9" w:rsidRPr="00D837F4" w:rsidRDefault="006F18A9" w:rsidP="00552532">
      <w:pPr>
        <w:pStyle w:val="a"/>
        <w:numPr>
          <w:ilvl w:val="0"/>
          <w:numId w:val="8"/>
        </w:numPr>
        <w:spacing w:beforeLines="30" w:before="108" w:line="240" w:lineRule="auto"/>
        <w:ind w:left="851" w:hanging="862"/>
        <w:rPr>
          <w:rFonts w:ascii="Times New Roman" w:hint="default"/>
          <w:bCs/>
          <w:color w:val="000000" w:themeColor="text1"/>
          <w:sz w:val="24"/>
        </w:rPr>
      </w:pPr>
      <w:r w:rsidRPr="00D837F4">
        <w:rPr>
          <w:rFonts w:ascii="Times New Roman" w:hint="default"/>
          <w:bCs/>
          <w:color w:val="000000" w:themeColor="text1"/>
          <w:sz w:val="24"/>
        </w:rPr>
        <w:t>拒絕簽約之處理：</w:t>
      </w:r>
    </w:p>
    <w:p w:rsidR="003277A1" w:rsidRPr="00D837F4" w:rsidRDefault="003277A1" w:rsidP="00552532">
      <w:pPr>
        <w:pStyle w:val="a"/>
        <w:numPr>
          <w:ilvl w:val="1"/>
          <w:numId w:val="39"/>
        </w:numPr>
        <w:spacing w:line="240" w:lineRule="auto"/>
        <w:rPr>
          <w:rFonts w:ascii="Times New Roman" w:hint="default"/>
          <w:color w:val="000000" w:themeColor="text1"/>
          <w:sz w:val="24"/>
        </w:rPr>
      </w:pPr>
      <w:r w:rsidRPr="00D837F4">
        <w:rPr>
          <w:rFonts w:ascii="Times New Roman" w:hint="default"/>
          <w:color w:val="000000" w:themeColor="text1"/>
          <w:sz w:val="24"/>
        </w:rPr>
        <w:t>得標廠商</w:t>
      </w:r>
      <w:r w:rsidR="006F18A9" w:rsidRPr="00D837F4">
        <w:rPr>
          <w:rFonts w:ascii="Times New Roman" w:hint="default"/>
          <w:color w:val="000000" w:themeColor="text1"/>
          <w:sz w:val="24"/>
        </w:rPr>
        <w:t>若於規定期限內</w:t>
      </w:r>
      <w:r w:rsidR="006F18A9" w:rsidRPr="00D837F4">
        <w:rPr>
          <w:rFonts w:ascii="Times New Roman" w:hint="default"/>
          <w:color w:val="000000" w:themeColor="text1"/>
          <w:sz w:val="24"/>
        </w:rPr>
        <w:t>(</w:t>
      </w:r>
      <w:r w:rsidR="006F18A9" w:rsidRPr="00D837F4">
        <w:rPr>
          <w:rFonts w:ascii="Times New Roman" w:hint="default"/>
          <w:color w:val="000000" w:themeColor="text1"/>
          <w:sz w:val="24"/>
        </w:rPr>
        <w:t>得標後經通知次日起</w:t>
      </w:r>
      <w:r w:rsidR="006F18A9" w:rsidRPr="00D837F4">
        <w:rPr>
          <w:rFonts w:ascii="Times New Roman" w:hint="default"/>
          <w:color w:val="000000" w:themeColor="text1"/>
          <w:sz w:val="24"/>
        </w:rPr>
        <w:t>10</w:t>
      </w:r>
      <w:r w:rsidR="006F18A9" w:rsidRPr="00D837F4">
        <w:rPr>
          <w:rFonts w:ascii="Times New Roman" w:hint="default"/>
          <w:color w:val="000000" w:themeColor="text1"/>
          <w:sz w:val="24"/>
        </w:rPr>
        <w:t>日內</w:t>
      </w:r>
      <w:r w:rsidR="006F18A9" w:rsidRPr="00D837F4">
        <w:rPr>
          <w:rFonts w:ascii="Times New Roman" w:hint="default"/>
          <w:color w:val="000000" w:themeColor="text1"/>
          <w:sz w:val="24"/>
        </w:rPr>
        <w:t>)</w:t>
      </w:r>
      <w:r w:rsidR="00FF3586" w:rsidRPr="00D837F4">
        <w:rPr>
          <w:rFonts w:ascii="Times New Roman" w:hint="default"/>
          <w:color w:val="000000" w:themeColor="text1"/>
          <w:sz w:val="24"/>
        </w:rPr>
        <w:t>，</w:t>
      </w:r>
      <w:r w:rsidRPr="00D837F4">
        <w:rPr>
          <w:rFonts w:ascii="Times New Roman" w:hint="default"/>
          <w:color w:val="000000" w:themeColor="text1"/>
          <w:sz w:val="24"/>
        </w:rPr>
        <w:t>非</w:t>
      </w:r>
      <w:r w:rsidR="00FF3586" w:rsidRPr="00D837F4">
        <w:rPr>
          <w:rFonts w:ascii="Times New Roman" w:hint="default"/>
          <w:color w:val="000000" w:themeColor="text1"/>
          <w:sz w:val="24"/>
        </w:rPr>
        <w:t>本機關</w:t>
      </w:r>
      <w:r w:rsidR="006F18A9" w:rsidRPr="00D837F4">
        <w:rPr>
          <w:rFonts w:ascii="Times New Roman" w:hint="default"/>
          <w:color w:val="000000" w:themeColor="text1"/>
          <w:sz w:val="24"/>
        </w:rPr>
        <w:t>之因素而未簽約或拒絕簽約，或不提交履約保證金及差額保證金時，得取消其得標資格。</w:t>
      </w:r>
    </w:p>
    <w:p w:rsidR="006F18A9" w:rsidRPr="00D837F4" w:rsidRDefault="00FF3586" w:rsidP="00552532">
      <w:pPr>
        <w:pStyle w:val="a"/>
        <w:numPr>
          <w:ilvl w:val="1"/>
          <w:numId w:val="39"/>
        </w:numPr>
        <w:spacing w:line="240" w:lineRule="auto"/>
        <w:rPr>
          <w:rFonts w:ascii="Times New Roman" w:hint="default"/>
          <w:color w:val="000000" w:themeColor="text1"/>
          <w:sz w:val="24"/>
        </w:rPr>
      </w:pPr>
      <w:r w:rsidRPr="00D837F4">
        <w:rPr>
          <w:rFonts w:ascii="Times New Roman" w:hint="default"/>
          <w:color w:val="000000" w:themeColor="text1"/>
          <w:sz w:val="24"/>
        </w:rPr>
        <w:t>得標廠商有前項情形者，本機關</w:t>
      </w:r>
      <w:r w:rsidR="006F18A9" w:rsidRPr="00D837F4">
        <w:rPr>
          <w:rFonts w:ascii="Times New Roman" w:hint="default"/>
          <w:color w:val="000000" w:themeColor="text1"/>
          <w:sz w:val="24"/>
        </w:rPr>
        <w:t>得召開評審委員會議，依招標文件規定重行辦理評審。</w:t>
      </w:r>
    </w:p>
    <w:sectPr w:rsidR="006F18A9" w:rsidRPr="00D837F4">
      <w:footerReference w:type="even" r:id="rId7"/>
      <w:footerReference w:type="default" r:id="rId8"/>
      <w:footerReference w:type="first" r:id="rId9"/>
      <w:type w:val="oddPag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AAD" w:rsidRDefault="00C41AAD">
      <w:r>
        <w:separator/>
      </w:r>
    </w:p>
  </w:endnote>
  <w:endnote w:type="continuationSeparator" w:id="0">
    <w:p w:rsidR="00C41AAD" w:rsidRDefault="00C4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全真楷書">
    <w:altName w:val="Arial Unicode MS"/>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仿宋體W4">
    <w:altName w:val="微軟正黑體"/>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41" w:rsidRDefault="001A604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A6041" w:rsidRDefault="001A604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41" w:rsidRDefault="001A6041" w:rsidP="00E975A9">
    <w:pPr>
      <w:pStyle w:val="a7"/>
      <w:framePr w:w="1077" w:h="406" w:hRule="exact" w:wrap="around" w:vAnchor="text" w:hAnchor="page" w:x="5712" w:y="45"/>
      <w:jc w:val="center"/>
      <w:rPr>
        <w:rStyle w:val="a8"/>
        <w:sz w:val="24"/>
      </w:rPr>
    </w:pPr>
    <w:r>
      <w:rPr>
        <w:rStyle w:val="a8"/>
        <w:sz w:val="24"/>
      </w:rPr>
      <w:fldChar w:fldCharType="begin"/>
    </w:r>
    <w:r>
      <w:rPr>
        <w:rStyle w:val="a8"/>
        <w:sz w:val="24"/>
      </w:rPr>
      <w:instrText xml:space="preserve">PAGE  </w:instrText>
    </w:r>
    <w:r>
      <w:rPr>
        <w:rStyle w:val="a8"/>
        <w:sz w:val="24"/>
      </w:rPr>
      <w:fldChar w:fldCharType="separate"/>
    </w:r>
    <w:r w:rsidR="00DB1338">
      <w:rPr>
        <w:rStyle w:val="a8"/>
        <w:noProof/>
        <w:sz w:val="24"/>
      </w:rPr>
      <w:t>3</w:t>
    </w:r>
    <w:r>
      <w:rPr>
        <w:rStyle w:val="a8"/>
        <w:sz w:val="24"/>
      </w:rPr>
      <w:fldChar w:fldCharType="end"/>
    </w:r>
  </w:p>
  <w:p w:rsidR="001A6041" w:rsidRDefault="001A604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41" w:rsidRDefault="001A604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1A6041" w:rsidRDefault="001A60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AAD" w:rsidRDefault="00C41AAD">
      <w:r>
        <w:separator/>
      </w:r>
    </w:p>
  </w:footnote>
  <w:footnote w:type="continuationSeparator" w:id="0">
    <w:p w:rsidR="00C41AAD" w:rsidRDefault="00C41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01829"/>
    <w:multiLevelType w:val="hybridMultilevel"/>
    <w:tmpl w:val="1EB461FE"/>
    <w:lvl w:ilvl="0" w:tplc="A66636EE">
      <w:start w:val="1"/>
      <w:numFmt w:val="decimal"/>
      <w:lvlText w:val="%1."/>
      <w:lvlJc w:val="left"/>
      <w:pPr>
        <w:ind w:left="2749" w:hanging="480"/>
      </w:pPr>
      <w:rPr>
        <w:rFonts w:ascii="Times New Roman" w:hAnsi="Times New Roman" w:cs="Times New Roman" w:hint="default"/>
        <w:color w:val="auto"/>
      </w:rPr>
    </w:lvl>
    <w:lvl w:ilvl="1" w:tplc="04090019" w:tentative="1">
      <w:start w:val="1"/>
      <w:numFmt w:val="ideographTraditional"/>
      <w:lvlText w:val="%2、"/>
      <w:lvlJc w:val="left"/>
      <w:pPr>
        <w:ind w:left="3229" w:hanging="480"/>
      </w:pPr>
    </w:lvl>
    <w:lvl w:ilvl="2" w:tplc="0409001B" w:tentative="1">
      <w:start w:val="1"/>
      <w:numFmt w:val="lowerRoman"/>
      <w:lvlText w:val="%3."/>
      <w:lvlJc w:val="right"/>
      <w:pPr>
        <w:ind w:left="3709" w:hanging="480"/>
      </w:pPr>
    </w:lvl>
    <w:lvl w:ilvl="3" w:tplc="0409000F" w:tentative="1">
      <w:start w:val="1"/>
      <w:numFmt w:val="decimal"/>
      <w:lvlText w:val="%4."/>
      <w:lvlJc w:val="left"/>
      <w:pPr>
        <w:ind w:left="4189" w:hanging="480"/>
      </w:pPr>
    </w:lvl>
    <w:lvl w:ilvl="4" w:tplc="04090019" w:tentative="1">
      <w:start w:val="1"/>
      <w:numFmt w:val="ideographTraditional"/>
      <w:lvlText w:val="%5、"/>
      <w:lvlJc w:val="left"/>
      <w:pPr>
        <w:ind w:left="4669" w:hanging="480"/>
      </w:pPr>
    </w:lvl>
    <w:lvl w:ilvl="5" w:tplc="0409001B" w:tentative="1">
      <w:start w:val="1"/>
      <w:numFmt w:val="lowerRoman"/>
      <w:lvlText w:val="%6."/>
      <w:lvlJc w:val="right"/>
      <w:pPr>
        <w:ind w:left="5149" w:hanging="480"/>
      </w:pPr>
    </w:lvl>
    <w:lvl w:ilvl="6" w:tplc="0409000F" w:tentative="1">
      <w:start w:val="1"/>
      <w:numFmt w:val="decimal"/>
      <w:lvlText w:val="%7."/>
      <w:lvlJc w:val="left"/>
      <w:pPr>
        <w:ind w:left="5629" w:hanging="480"/>
      </w:pPr>
    </w:lvl>
    <w:lvl w:ilvl="7" w:tplc="04090019" w:tentative="1">
      <w:start w:val="1"/>
      <w:numFmt w:val="ideographTraditional"/>
      <w:lvlText w:val="%8、"/>
      <w:lvlJc w:val="left"/>
      <w:pPr>
        <w:ind w:left="6109" w:hanging="480"/>
      </w:pPr>
    </w:lvl>
    <w:lvl w:ilvl="8" w:tplc="0409001B" w:tentative="1">
      <w:start w:val="1"/>
      <w:numFmt w:val="lowerRoman"/>
      <w:lvlText w:val="%9."/>
      <w:lvlJc w:val="right"/>
      <w:pPr>
        <w:ind w:left="6589" w:hanging="480"/>
      </w:pPr>
    </w:lvl>
  </w:abstractNum>
  <w:abstractNum w:abstractNumId="1">
    <w:nsid w:val="07876C22"/>
    <w:multiLevelType w:val="hybridMultilevel"/>
    <w:tmpl w:val="531A9F48"/>
    <w:lvl w:ilvl="0" w:tplc="31B678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9E13FF8"/>
    <w:multiLevelType w:val="hybridMultilevel"/>
    <w:tmpl w:val="C980A7C6"/>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E253D3"/>
    <w:multiLevelType w:val="hybridMultilevel"/>
    <w:tmpl w:val="36A4AB48"/>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7C7C09"/>
    <w:multiLevelType w:val="hybridMultilevel"/>
    <w:tmpl w:val="5A389802"/>
    <w:lvl w:ilvl="0" w:tplc="7FCA09CA">
      <w:start w:val="1"/>
      <w:numFmt w:val="taiwaneseCountingThousand"/>
      <w:lvlText w:val="(%1)"/>
      <w:lvlJc w:val="left"/>
      <w:pPr>
        <w:ind w:left="480" w:hanging="480"/>
      </w:pPr>
      <w:rPr>
        <w:rFonts w:hint="eastAsia"/>
      </w:rPr>
    </w:lvl>
    <w:lvl w:ilvl="1" w:tplc="7FCA09CA">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283C00"/>
    <w:multiLevelType w:val="hybridMultilevel"/>
    <w:tmpl w:val="2BFE11EE"/>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31B67852">
      <w:start w:val="1"/>
      <w:numFmt w:val="taiwaneseCountingThousand"/>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nsid w:val="21E92D11"/>
    <w:multiLevelType w:val="hybridMultilevel"/>
    <w:tmpl w:val="48427B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6A124FA"/>
    <w:multiLevelType w:val="hybridMultilevel"/>
    <w:tmpl w:val="BAF4DA46"/>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31B67852">
      <w:start w:val="1"/>
      <w:numFmt w:val="taiwaneseCountingThousand"/>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nsid w:val="26F119BC"/>
    <w:multiLevelType w:val="hybridMultilevel"/>
    <w:tmpl w:val="EFD8C368"/>
    <w:lvl w:ilvl="0" w:tplc="7FCA09CA">
      <w:start w:val="1"/>
      <w:numFmt w:val="taiwaneseCountingThousand"/>
      <w:lvlText w:val="(%1)"/>
      <w:lvlJc w:val="left"/>
      <w:pPr>
        <w:ind w:left="1440" w:hanging="480"/>
      </w:pPr>
      <w:rPr>
        <w:rFonts w:hint="eastAsia"/>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nsid w:val="28201767"/>
    <w:multiLevelType w:val="hybridMultilevel"/>
    <w:tmpl w:val="F0601906"/>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2DEF5D90"/>
    <w:multiLevelType w:val="hybridMultilevel"/>
    <w:tmpl w:val="6D5843A8"/>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nsid w:val="30655C19"/>
    <w:multiLevelType w:val="hybridMultilevel"/>
    <w:tmpl w:val="08865D72"/>
    <w:lvl w:ilvl="0" w:tplc="0409000F">
      <w:start w:val="1"/>
      <w:numFmt w:val="decimal"/>
      <w:lvlText w:val="%1."/>
      <w:lvlJc w:val="left"/>
      <w:pPr>
        <w:ind w:left="1474" w:hanging="480"/>
      </w:p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12">
    <w:nsid w:val="310C6859"/>
    <w:multiLevelType w:val="hybridMultilevel"/>
    <w:tmpl w:val="EB28028E"/>
    <w:lvl w:ilvl="0" w:tplc="31B67852">
      <w:start w:val="1"/>
      <w:numFmt w:val="taiwaneseCountingThousand"/>
      <w:lvlText w:val="(%1)"/>
      <w:lvlJc w:val="left"/>
      <w:pPr>
        <w:ind w:left="1282" w:hanging="480"/>
      </w:pPr>
      <w:rPr>
        <w:rFonts w:hint="eastAsia"/>
      </w:rPr>
    </w:lvl>
    <w:lvl w:ilvl="1" w:tplc="04090019" w:tentative="1">
      <w:start w:val="1"/>
      <w:numFmt w:val="ideographTraditional"/>
      <w:lvlText w:val="%2、"/>
      <w:lvlJc w:val="left"/>
      <w:pPr>
        <w:ind w:left="1762" w:hanging="480"/>
      </w:pPr>
    </w:lvl>
    <w:lvl w:ilvl="2" w:tplc="0409001B" w:tentative="1">
      <w:start w:val="1"/>
      <w:numFmt w:val="lowerRoman"/>
      <w:lvlText w:val="%3."/>
      <w:lvlJc w:val="right"/>
      <w:pPr>
        <w:ind w:left="2242" w:hanging="480"/>
      </w:pPr>
    </w:lvl>
    <w:lvl w:ilvl="3" w:tplc="0409000F" w:tentative="1">
      <w:start w:val="1"/>
      <w:numFmt w:val="decimal"/>
      <w:lvlText w:val="%4."/>
      <w:lvlJc w:val="left"/>
      <w:pPr>
        <w:ind w:left="2722" w:hanging="480"/>
      </w:pPr>
    </w:lvl>
    <w:lvl w:ilvl="4" w:tplc="04090019" w:tentative="1">
      <w:start w:val="1"/>
      <w:numFmt w:val="ideographTraditional"/>
      <w:lvlText w:val="%5、"/>
      <w:lvlJc w:val="left"/>
      <w:pPr>
        <w:ind w:left="3202" w:hanging="480"/>
      </w:pPr>
    </w:lvl>
    <w:lvl w:ilvl="5" w:tplc="0409001B" w:tentative="1">
      <w:start w:val="1"/>
      <w:numFmt w:val="lowerRoman"/>
      <w:lvlText w:val="%6."/>
      <w:lvlJc w:val="right"/>
      <w:pPr>
        <w:ind w:left="3682" w:hanging="480"/>
      </w:pPr>
    </w:lvl>
    <w:lvl w:ilvl="6" w:tplc="0409000F" w:tentative="1">
      <w:start w:val="1"/>
      <w:numFmt w:val="decimal"/>
      <w:lvlText w:val="%7."/>
      <w:lvlJc w:val="left"/>
      <w:pPr>
        <w:ind w:left="4162" w:hanging="480"/>
      </w:pPr>
    </w:lvl>
    <w:lvl w:ilvl="7" w:tplc="04090019" w:tentative="1">
      <w:start w:val="1"/>
      <w:numFmt w:val="ideographTraditional"/>
      <w:lvlText w:val="%8、"/>
      <w:lvlJc w:val="left"/>
      <w:pPr>
        <w:ind w:left="4642" w:hanging="480"/>
      </w:pPr>
    </w:lvl>
    <w:lvl w:ilvl="8" w:tplc="0409001B" w:tentative="1">
      <w:start w:val="1"/>
      <w:numFmt w:val="lowerRoman"/>
      <w:lvlText w:val="%9."/>
      <w:lvlJc w:val="right"/>
      <w:pPr>
        <w:ind w:left="5122" w:hanging="480"/>
      </w:pPr>
    </w:lvl>
  </w:abstractNum>
  <w:abstractNum w:abstractNumId="13">
    <w:nsid w:val="32EB1806"/>
    <w:multiLevelType w:val="hybridMultilevel"/>
    <w:tmpl w:val="8E0CC734"/>
    <w:lvl w:ilvl="0" w:tplc="0A7EF1E0">
      <w:start w:val="1"/>
      <w:numFmt w:val="taiwaneseCountingThousand"/>
      <w:lvlText w:val="(%1)"/>
      <w:lvlJc w:val="left"/>
      <w:pPr>
        <w:ind w:left="1081" w:hanging="480"/>
      </w:pPr>
      <w:rPr>
        <w:rFonts w:hint="default"/>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14">
    <w:nsid w:val="33CD0879"/>
    <w:multiLevelType w:val="hybridMultilevel"/>
    <w:tmpl w:val="7018A658"/>
    <w:lvl w:ilvl="0" w:tplc="FE3A7A9A">
      <w:start w:val="1"/>
      <w:numFmt w:val="taiwaneseCountingThousand"/>
      <w:lvlText w:val="%1、"/>
      <w:lvlJc w:val="left"/>
      <w:pPr>
        <w:ind w:left="1757" w:hanging="480"/>
      </w:pPr>
      <w:rPr>
        <w:rFonts w:hint="default"/>
        <w:color w:val="000000"/>
        <w:lang w:val="en-US"/>
      </w:rPr>
    </w:lvl>
    <w:lvl w:ilvl="1" w:tplc="0A7EF1E0">
      <w:start w:val="1"/>
      <w:numFmt w:val="taiwaneseCountingThousand"/>
      <w:lvlText w:val="(%2)"/>
      <w:lvlJc w:val="left"/>
      <w:pPr>
        <w:ind w:left="960" w:hanging="480"/>
      </w:pPr>
      <w:rPr>
        <w:rFonts w:hint="default"/>
      </w:rPr>
    </w:lvl>
    <w:lvl w:ilvl="2" w:tplc="6C987B9C">
      <w:start w:val="1"/>
      <w:numFmt w:val="taiwaneseCountingThousand"/>
      <w:lvlText w:val="%3、"/>
      <w:lvlJc w:val="left"/>
      <w:pPr>
        <w:ind w:left="1320" w:hanging="360"/>
      </w:pPr>
      <w:rPr>
        <w:rFonts w:ascii="Times New Roman"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91B4D25"/>
    <w:multiLevelType w:val="hybridMultilevel"/>
    <w:tmpl w:val="852082DC"/>
    <w:lvl w:ilvl="0" w:tplc="C7465594">
      <w:start w:val="4"/>
      <w:numFmt w:val="taiwaneseCountingThousand"/>
      <w:lvlText w:val="第%1條"/>
      <w:lvlJc w:val="left"/>
      <w:pPr>
        <w:tabs>
          <w:tab w:val="num" w:pos="960"/>
        </w:tabs>
        <w:ind w:left="960" w:hanging="9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971420D"/>
    <w:multiLevelType w:val="hybridMultilevel"/>
    <w:tmpl w:val="4CE0BFA0"/>
    <w:lvl w:ilvl="0" w:tplc="0409000F">
      <w:start w:val="1"/>
      <w:numFmt w:val="decimal"/>
      <w:lvlText w:val="%1."/>
      <w:lvlJc w:val="left"/>
      <w:pPr>
        <w:ind w:left="1342" w:hanging="480"/>
      </w:pPr>
    </w:lvl>
    <w:lvl w:ilvl="1" w:tplc="04090019" w:tentative="1">
      <w:start w:val="1"/>
      <w:numFmt w:val="ideographTraditional"/>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ideographTraditional"/>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ideographTraditional"/>
      <w:lvlText w:val="%8、"/>
      <w:lvlJc w:val="left"/>
      <w:pPr>
        <w:ind w:left="4702" w:hanging="480"/>
      </w:pPr>
    </w:lvl>
    <w:lvl w:ilvl="8" w:tplc="0409001B" w:tentative="1">
      <w:start w:val="1"/>
      <w:numFmt w:val="lowerRoman"/>
      <w:lvlText w:val="%9."/>
      <w:lvlJc w:val="right"/>
      <w:pPr>
        <w:ind w:left="5182" w:hanging="480"/>
      </w:pPr>
    </w:lvl>
  </w:abstractNum>
  <w:abstractNum w:abstractNumId="17">
    <w:nsid w:val="54EE63B9"/>
    <w:multiLevelType w:val="hybridMultilevel"/>
    <w:tmpl w:val="0DF25930"/>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nsid w:val="646369E8"/>
    <w:multiLevelType w:val="hybridMultilevel"/>
    <w:tmpl w:val="A866D6FA"/>
    <w:lvl w:ilvl="0" w:tplc="0A7EF1E0">
      <w:start w:val="1"/>
      <w:numFmt w:val="taiwaneseCountingThousand"/>
      <w:lvlText w:val="(%1)"/>
      <w:lvlJc w:val="left"/>
      <w:pPr>
        <w:ind w:left="1210" w:hanging="480"/>
      </w:pPr>
      <w:rPr>
        <w:rFonts w:hint="default"/>
      </w:rPr>
    </w:lvl>
    <w:lvl w:ilvl="1" w:tplc="04090019" w:tentative="1">
      <w:start w:val="1"/>
      <w:numFmt w:val="ideographTraditional"/>
      <w:lvlText w:val="%2、"/>
      <w:lvlJc w:val="left"/>
      <w:pPr>
        <w:ind w:left="1690" w:hanging="480"/>
      </w:pPr>
    </w:lvl>
    <w:lvl w:ilvl="2" w:tplc="0409001B" w:tentative="1">
      <w:start w:val="1"/>
      <w:numFmt w:val="lowerRoman"/>
      <w:lvlText w:val="%3."/>
      <w:lvlJc w:val="right"/>
      <w:pPr>
        <w:ind w:left="2170" w:hanging="480"/>
      </w:pPr>
    </w:lvl>
    <w:lvl w:ilvl="3" w:tplc="0409000F" w:tentative="1">
      <w:start w:val="1"/>
      <w:numFmt w:val="decimal"/>
      <w:lvlText w:val="%4."/>
      <w:lvlJc w:val="left"/>
      <w:pPr>
        <w:ind w:left="2650" w:hanging="480"/>
      </w:pPr>
    </w:lvl>
    <w:lvl w:ilvl="4" w:tplc="04090019" w:tentative="1">
      <w:start w:val="1"/>
      <w:numFmt w:val="ideographTraditional"/>
      <w:lvlText w:val="%5、"/>
      <w:lvlJc w:val="left"/>
      <w:pPr>
        <w:ind w:left="3130" w:hanging="480"/>
      </w:pPr>
    </w:lvl>
    <w:lvl w:ilvl="5" w:tplc="0409001B" w:tentative="1">
      <w:start w:val="1"/>
      <w:numFmt w:val="lowerRoman"/>
      <w:lvlText w:val="%6."/>
      <w:lvlJc w:val="right"/>
      <w:pPr>
        <w:ind w:left="3610" w:hanging="480"/>
      </w:pPr>
    </w:lvl>
    <w:lvl w:ilvl="6" w:tplc="0409000F" w:tentative="1">
      <w:start w:val="1"/>
      <w:numFmt w:val="decimal"/>
      <w:lvlText w:val="%7."/>
      <w:lvlJc w:val="left"/>
      <w:pPr>
        <w:ind w:left="4090" w:hanging="480"/>
      </w:pPr>
    </w:lvl>
    <w:lvl w:ilvl="7" w:tplc="04090019" w:tentative="1">
      <w:start w:val="1"/>
      <w:numFmt w:val="ideographTraditional"/>
      <w:lvlText w:val="%8、"/>
      <w:lvlJc w:val="left"/>
      <w:pPr>
        <w:ind w:left="4570" w:hanging="480"/>
      </w:pPr>
    </w:lvl>
    <w:lvl w:ilvl="8" w:tplc="0409001B" w:tentative="1">
      <w:start w:val="1"/>
      <w:numFmt w:val="lowerRoman"/>
      <w:lvlText w:val="%9."/>
      <w:lvlJc w:val="right"/>
      <w:pPr>
        <w:ind w:left="5050" w:hanging="480"/>
      </w:pPr>
    </w:lvl>
  </w:abstractNum>
  <w:abstractNum w:abstractNumId="19">
    <w:nsid w:val="64AC6470"/>
    <w:multiLevelType w:val="hybridMultilevel"/>
    <w:tmpl w:val="E10C39D0"/>
    <w:lvl w:ilvl="0" w:tplc="0A7EF1E0">
      <w:start w:val="1"/>
      <w:numFmt w:val="taiwaneseCountingThousand"/>
      <w:lvlText w:val="(%1)"/>
      <w:lvlJc w:val="left"/>
      <w:pPr>
        <w:ind w:left="1080" w:hanging="48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0">
    <w:nsid w:val="64E858EF"/>
    <w:multiLevelType w:val="hybridMultilevel"/>
    <w:tmpl w:val="40A09D50"/>
    <w:lvl w:ilvl="0" w:tplc="31B678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8125204"/>
    <w:multiLevelType w:val="hybridMultilevel"/>
    <w:tmpl w:val="ECFC021A"/>
    <w:lvl w:ilvl="0" w:tplc="D1F4314E">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nsid w:val="687E0A69"/>
    <w:multiLevelType w:val="hybridMultilevel"/>
    <w:tmpl w:val="34364E9C"/>
    <w:lvl w:ilvl="0" w:tplc="31B67852">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nsid w:val="6994203D"/>
    <w:multiLevelType w:val="hybridMultilevel"/>
    <w:tmpl w:val="2BD88D66"/>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CA41493"/>
    <w:multiLevelType w:val="hybridMultilevel"/>
    <w:tmpl w:val="EDD231A4"/>
    <w:lvl w:ilvl="0" w:tplc="0409000F">
      <w:start w:val="1"/>
      <w:numFmt w:val="decimal"/>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5">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nsid w:val="779F72DF"/>
    <w:multiLevelType w:val="hybridMultilevel"/>
    <w:tmpl w:val="563A7500"/>
    <w:lvl w:ilvl="0" w:tplc="7FCA09CA">
      <w:start w:val="1"/>
      <w:numFmt w:val="taiwaneseCountingThousand"/>
      <w:lvlText w:val="(%1)"/>
      <w:lvlJc w:val="left"/>
      <w:pPr>
        <w:ind w:left="1440" w:hanging="480"/>
      </w:pPr>
      <w:rPr>
        <w:rFonts w:hint="eastAsia"/>
      </w:rPr>
    </w:lvl>
    <w:lvl w:ilvl="1" w:tplc="7FCA09CA">
      <w:start w:val="1"/>
      <w:numFmt w:val="taiwaneseCountingThousand"/>
      <w:lvlText w:val="(%2)"/>
      <w:lvlJc w:val="left"/>
      <w:pPr>
        <w:ind w:left="1473" w:hanging="480"/>
      </w:pPr>
      <w:rPr>
        <w:rFonts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7">
    <w:nsid w:val="7AB250A1"/>
    <w:multiLevelType w:val="singleLevel"/>
    <w:tmpl w:val="C0BA4A56"/>
    <w:lvl w:ilvl="0">
      <w:start w:val="1"/>
      <w:numFmt w:val="taiwaneseCountingThousand"/>
      <w:lvlText w:val="%1、"/>
      <w:legacy w:legacy="1" w:legacySpace="0" w:legacyIndent="570"/>
      <w:lvlJc w:val="left"/>
      <w:pPr>
        <w:ind w:left="570" w:hanging="570"/>
      </w:pPr>
      <w:rPr>
        <w:rFonts w:ascii="全真楷書" w:eastAsia="全真楷書" w:hint="eastAsia"/>
        <w:b w:val="0"/>
        <w:i w:val="0"/>
        <w:color w:val="auto"/>
        <w:sz w:val="28"/>
        <w:u w:val="none"/>
      </w:rPr>
    </w:lvl>
  </w:abstractNum>
  <w:abstractNum w:abstractNumId="28">
    <w:nsid w:val="7BDD21DE"/>
    <w:multiLevelType w:val="hybridMultilevel"/>
    <w:tmpl w:val="CF487934"/>
    <w:lvl w:ilvl="0" w:tplc="7FCA09C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6721B8"/>
    <w:multiLevelType w:val="hybridMultilevel"/>
    <w:tmpl w:val="9B243850"/>
    <w:lvl w:ilvl="0" w:tplc="31B678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D8F2E76"/>
    <w:multiLevelType w:val="hybridMultilevel"/>
    <w:tmpl w:val="0C265A8E"/>
    <w:lvl w:ilvl="0" w:tplc="31B678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3"/>
  </w:num>
  <w:num w:numId="7">
    <w:abstractNumId w:val="3"/>
  </w:num>
  <w:num w:numId="8">
    <w:abstractNumId w:val="1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9"/>
  </w:num>
  <w:num w:numId="14">
    <w:abstractNumId w:val="21"/>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10"/>
  </w:num>
  <w:num w:numId="19">
    <w:abstractNumId w:val="22"/>
  </w:num>
  <w:num w:numId="20">
    <w:abstractNumId w:val="6"/>
  </w:num>
  <w:num w:numId="21">
    <w:abstractNumId w:val="24"/>
  </w:num>
  <w:num w:numId="22">
    <w:abstractNumId w:val="12"/>
  </w:num>
  <w:num w:numId="23">
    <w:abstractNumId w:val="20"/>
  </w:num>
  <w:num w:numId="24">
    <w:abstractNumId w:val="9"/>
  </w:num>
  <w:num w:numId="25">
    <w:abstractNumId w:val="17"/>
  </w:num>
  <w:num w:numId="26">
    <w:abstractNumId w:val="5"/>
  </w:num>
  <w:num w:numId="27">
    <w:abstractNumId w:val="1"/>
  </w:num>
  <w:num w:numId="28">
    <w:abstractNumId w:val="16"/>
  </w:num>
  <w:num w:numId="29">
    <w:abstractNumId w:val="29"/>
  </w:num>
  <w:num w:numId="30">
    <w:abstractNumId w:val="30"/>
  </w:num>
  <w:num w:numId="31">
    <w:abstractNumId w:val="1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6"/>
  </w:num>
  <w:num w:numId="40">
    <w:abstractNumId w:val="2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490"/>
    <w:rsid w:val="000064DD"/>
    <w:rsid w:val="00030459"/>
    <w:rsid w:val="000309B3"/>
    <w:rsid w:val="00047E83"/>
    <w:rsid w:val="00076843"/>
    <w:rsid w:val="000855C5"/>
    <w:rsid w:val="00085EE8"/>
    <w:rsid w:val="0009766A"/>
    <w:rsid w:val="000A66C6"/>
    <w:rsid w:val="000E3377"/>
    <w:rsid w:val="000F0184"/>
    <w:rsid w:val="000F4A53"/>
    <w:rsid w:val="001051EC"/>
    <w:rsid w:val="001065CA"/>
    <w:rsid w:val="00107651"/>
    <w:rsid w:val="00113149"/>
    <w:rsid w:val="00113DAA"/>
    <w:rsid w:val="00116761"/>
    <w:rsid w:val="00125EED"/>
    <w:rsid w:val="0014517D"/>
    <w:rsid w:val="00150DE8"/>
    <w:rsid w:val="00150EAC"/>
    <w:rsid w:val="00152778"/>
    <w:rsid w:val="00162A63"/>
    <w:rsid w:val="001774B6"/>
    <w:rsid w:val="001839D5"/>
    <w:rsid w:val="0019210F"/>
    <w:rsid w:val="001966D7"/>
    <w:rsid w:val="00196828"/>
    <w:rsid w:val="001978DC"/>
    <w:rsid w:val="001A6041"/>
    <w:rsid w:val="001B42E8"/>
    <w:rsid w:val="001B7AB3"/>
    <w:rsid w:val="001C7DB0"/>
    <w:rsid w:val="001E7837"/>
    <w:rsid w:val="001F7B78"/>
    <w:rsid w:val="00205306"/>
    <w:rsid w:val="00210313"/>
    <w:rsid w:val="002147E3"/>
    <w:rsid w:val="002236F5"/>
    <w:rsid w:val="00223E84"/>
    <w:rsid w:val="00247A01"/>
    <w:rsid w:val="00250799"/>
    <w:rsid w:val="002579DD"/>
    <w:rsid w:val="002763B7"/>
    <w:rsid w:val="00276461"/>
    <w:rsid w:val="002871A1"/>
    <w:rsid w:val="00294006"/>
    <w:rsid w:val="002B4231"/>
    <w:rsid w:val="002C4115"/>
    <w:rsid w:val="002D5377"/>
    <w:rsid w:val="002D6BE2"/>
    <w:rsid w:val="002E1180"/>
    <w:rsid w:val="002E55A3"/>
    <w:rsid w:val="002E7D53"/>
    <w:rsid w:val="00301F1E"/>
    <w:rsid w:val="00315881"/>
    <w:rsid w:val="00323AF7"/>
    <w:rsid w:val="003277A1"/>
    <w:rsid w:val="003365F3"/>
    <w:rsid w:val="003375BD"/>
    <w:rsid w:val="00350E37"/>
    <w:rsid w:val="00364FCD"/>
    <w:rsid w:val="00365E8E"/>
    <w:rsid w:val="003676F9"/>
    <w:rsid w:val="00377DEC"/>
    <w:rsid w:val="00380260"/>
    <w:rsid w:val="00395F74"/>
    <w:rsid w:val="003A62D5"/>
    <w:rsid w:val="003D7702"/>
    <w:rsid w:val="003E76AD"/>
    <w:rsid w:val="003F6A95"/>
    <w:rsid w:val="00402EFC"/>
    <w:rsid w:val="0041576E"/>
    <w:rsid w:val="00421DE6"/>
    <w:rsid w:val="00426B07"/>
    <w:rsid w:val="00432487"/>
    <w:rsid w:val="0045704C"/>
    <w:rsid w:val="00465A48"/>
    <w:rsid w:val="004705A8"/>
    <w:rsid w:val="00472C8D"/>
    <w:rsid w:val="004810E4"/>
    <w:rsid w:val="0048514D"/>
    <w:rsid w:val="004859B2"/>
    <w:rsid w:val="0049086A"/>
    <w:rsid w:val="00492EF9"/>
    <w:rsid w:val="004A62F4"/>
    <w:rsid w:val="004A7870"/>
    <w:rsid w:val="004B21F4"/>
    <w:rsid w:val="004B5AC1"/>
    <w:rsid w:val="004C456D"/>
    <w:rsid w:val="004D4810"/>
    <w:rsid w:val="004E0D5E"/>
    <w:rsid w:val="004E477E"/>
    <w:rsid w:val="004E5DA8"/>
    <w:rsid w:val="004E6065"/>
    <w:rsid w:val="005273F6"/>
    <w:rsid w:val="005373B5"/>
    <w:rsid w:val="00552532"/>
    <w:rsid w:val="00560557"/>
    <w:rsid w:val="00563938"/>
    <w:rsid w:val="005705EA"/>
    <w:rsid w:val="00577521"/>
    <w:rsid w:val="005850B5"/>
    <w:rsid w:val="005906F7"/>
    <w:rsid w:val="005C0594"/>
    <w:rsid w:val="005C367C"/>
    <w:rsid w:val="005C378D"/>
    <w:rsid w:val="005E3E9B"/>
    <w:rsid w:val="005F3B91"/>
    <w:rsid w:val="005F58C4"/>
    <w:rsid w:val="005F7C1B"/>
    <w:rsid w:val="00605474"/>
    <w:rsid w:val="00605732"/>
    <w:rsid w:val="00605F4F"/>
    <w:rsid w:val="00606A46"/>
    <w:rsid w:val="006078EC"/>
    <w:rsid w:val="00630F18"/>
    <w:rsid w:val="006476CB"/>
    <w:rsid w:val="00662896"/>
    <w:rsid w:val="00664B1B"/>
    <w:rsid w:val="0067127A"/>
    <w:rsid w:val="00675A4B"/>
    <w:rsid w:val="00683B57"/>
    <w:rsid w:val="006843EA"/>
    <w:rsid w:val="0069508E"/>
    <w:rsid w:val="006A0846"/>
    <w:rsid w:val="006A4290"/>
    <w:rsid w:val="006C7A02"/>
    <w:rsid w:val="006D1261"/>
    <w:rsid w:val="006D21FD"/>
    <w:rsid w:val="006D295C"/>
    <w:rsid w:val="006F18A9"/>
    <w:rsid w:val="006F6CF2"/>
    <w:rsid w:val="007034DE"/>
    <w:rsid w:val="00704AD6"/>
    <w:rsid w:val="00710953"/>
    <w:rsid w:val="00712908"/>
    <w:rsid w:val="007141EA"/>
    <w:rsid w:val="00721F0F"/>
    <w:rsid w:val="007326F6"/>
    <w:rsid w:val="00756A5B"/>
    <w:rsid w:val="007636A4"/>
    <w:rsid w:val="007641E7"/>
    <w:rsid w:val="007817F0"/>
    <w:rsid w:val="007867AB"/>
    <w:rsid w:val="007D0066"/>
    <w:rsid w:val="007D0B86"/>
    <w:rsid w:val="007D57E4"/>
    <w:rsid w:val="008029B1"/>
    <w:rsid w:val="00804DFD"/>
    <w:rsid w:val="00804F9F"/>
    <w:rsid w:val="00823647"/>
    <w:rsid w:val="00830214"/>
    <w:rsid w:val="0083100A"/>
    <w:rsid w:val="00835919"/>
    <w:rsid w:val="00837380"/>
    <w:rsid w:val="008402B1"/>
    <w:rsid w:val="00840E9A"/>
    <w:rsid w:val="00856C2C"/>
    <w:rsid w:val="00861E58"/>
    <w:rsid w:val="00873A80"/>
    <w:rsid w:val="00875E6F"/>
    <w:rsid w:val="00895563"/>
    <w:rsid w:val="008956D6"/>
    <w:rsid w:val="008A11C7"/>
    <w:rsid w:val="008E627C"/>
    <w:rsid w:val="0090403B"/>
    <w:rsid w:val="009467EE"/>
    <w:rsid w:val="009522B7"/>
    <w:rsid w:val="009528A0"/>
    <w:rsid w:val="00953606"/>
    <w:rsid w:val="00984FE7"/>
    <w:rsid w:val="00996FFE"/>
    <w:rsid w:val="00997A7B"/>
    <w:rsid w:val="009A1490"/>
    <w:rsid w:val="009A6C9D"/>
    <w:rsid w:val="009C5052"/>
    <w:rsid w:val="00A11850"/>
    <w:rsid w:val="00A218FF"/>
    <w:rsid w:val="00A50DC3"/>
    <w:rsid w:val="00A770F1"/>
    <w:rsid w:val="00A9041E"/>
    <w:rsid w:val="00A95109"/>
    <w:rsid w:val="00AA57C4"/>
    <w:rsid w:val="00AA65DF"/>
    <w:rsid w:val="00AB6DAC"/>
    <w:rsid w:val="00AC1B3C"/>
    <w:rsid w:val="00AC6A3C"/>
    <w:rsid w:val="00AC7875"/>
    <w:rsid w:val="00AD4340"/>
    <w:rsid w:val="00AE202C"/>
    <w:rsid w:val="00AE2FEA"/>
    <w:rsid w:val="00AF0855"/>
    <w:rsid w:val="00B05AE0"/>
    <w:rsid w:val="00B20817"/>
    <w:rsid w:val="00B324EC"/>
    <w:rsid w:val="00B41F47"/>
    <w:rsid w:val="00B463D0"/>
    <w:rsid w:val="00B60813"/>
    <w:rsid w:val="00B7062A"/>
    <w:rsid w:val="00B817B0"/>
    <w:rsid w:val="00BA55C9"/>
    <w:rsid w:val="00BA7790"/>
    <w:rsid w:val="00BC4FF5"/>
    <w:rsid w:val="00BE1562"/>
    <w:rsid w:val="00BF063E"/>
    <w:rsid w:val="00C03FF8"/>
    <w:rsid w:val="00C0476E"/>
    <w:rsid w:val="00C226EB"/>
    <w:rsid w:val="00C26B61"/>
    <w:rsid w:val="00C31A53"/>
    <w:rsid w:val="00C41AAD"/>
    <w:rsid w:val="00C73A43"/>
    <w:rsid w:val="00C86EDF"/>
    <w:rsid w:val="00CA349F"/>
    <w:rsid w:val="00CA5EE6"/>
    <w:rsid w:val="00CC0BFC"/>
    <w:rsid w:val="00CF0FB9"/>
    <w:rsid w:val="00D21EEE"/>
    <w:rsid w:val="00D25825"/>
    <w:rsid w:val="00D26D4E"/>
    <w:rsid w:val="00D41574"/>
    <w:rsid w:val="00D546AA"/>
    <w:rsid w:val="00D555BD"/>
    <w:rsid w:val="00D837F4"/>
    <w:rsid w:val="00D91B5F"/>
    <w:rsid w:val="00D91D83"/>
    <w:rsid w:val="00D94857"/>
    <w:rsid w:val="00DA74EB"/>
    <w:rsid w:val="00DB1338"/>
    <w:rsid w:val="00DB270E"/>
    <w:rsid w:val="00DB67AA"/>
    <w:rsid w:val="00DC4887"/>
    <w:rsid w:val="00DE041A"/>
    <w:rsid w:val="00E063B7"/>
    <w:rsid w:val="00E1009D"/>
    <w:rsid w:val="00E1584F"/>
    <w:rsid w:val="00E535FC"/>
    <w:rsid w:val="00E561AE"/>
    <w:rsid w:val="00E64DA7"/>
    <w:rsid w:val="00E8585B"/>
    <w:rsid w:val="00E975A9"/>
    <w:rsid w:val="00EC2AAF"/>
    <w:rsid w:val="00EC5207"/>
    <w:rsid w:val="00ED4AB4"/>
    <w:rsid w:val="00ED74DF"/>
    <w:rsid w:val="00EF0EDC"/>
    <w:rsid w:val="00EF2E24"/>
    <w:rsid w:val="00F02470"/>
    <w:rsid w:val="00F10BBB"/>
    <w:rsid w:val="00F24DDE"/>
    <w:rsid w:val="00F30757"/>
    <w:rsid w:val="00F467E8"/>
    <w:rsid w:val="00F50947"/>
    <w:rsid w:val="00F54B90"/>
    <w:rsid w:val="00F57820"/>
    <w:rsid w:val="00F66CB6"/>
    <w:rsid w:val="00F76FC6"/>
    <w:rsid w:val="00F96AAE"/>
    <w:rsid w:val="00FB481B"/>
    <w:rsid w:val="00FC1F47"/>
    <w:rsid w:val="00FC2F5B"/>
    <w:rsid w:val="00FC6BF7"/>
    <w:rsid w:val="00FD20AC"/>
    <w:rsid w:val="00FD6652"/>
    <w:rsid w:val="00FE5717"/>
    <w:rsid w:val="00FF35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551999B6-AC3E-47DB-964E-B137EE12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kern w:val="2"/>
      <w:sz w:val="24"/>
      <w:szCs w:val="24"/>
    </w:rPr>
  </w:style>
  <w:style w:type="paragraph" w:styleId="1">
    <w:name w:val="heading 1"/>
    <w:basedOn w:val="a0"/>
    <w:next w:val="a0"/>
    <w:qFormat/>
    <w:pPr>
      <w:keepNext/>
      <w:snapToGrid w:val="0"/>
      <w:spacing w:line="420" w:lineRule="auto"/>
      <w:jc w:val="center"/>
      <w:outlineLvl w:val="0"/>
    </w:pPr>
    <w:rPr>
      <w:rFonts w:ascii="標楷體" w:eastAsia="標楷體" w:hAnsi="Arial"/>
      <w:bCs/>
      <w:kern w:val="52"/>
      <w:sz w:val="48"/>
      <w:szCs w:val="52"/>
    </w:rPr>
  </w:style>
  <w:style w:type="paragraph" w:styleId="2">
    <w:name w:val="heading 2"/>
    <w:basedOn w:val="a0"/>
    <w:next w:val="a0"/>
    <w:qFormat/>
    <w:pPr>
      <w:keepNext/>
      <w:tabs>
        <w:tab w:val="left" w:pos="1680"/>
      </w:tabs>
      <w:outlineLvl w:val="1"/>
    </w:pPr>
    <w:rPr>
      <w:rFonts w:ascii="Arial" w:eastAsia="華康仿宋體W4" w:hAnsi="Arial"/>
      <w:bCs/>
      <w:kern w:val="0"/>
      <w:sz w:val="28"/>
      <w:szCs w:val="48"/>
    </w:rPr>
  </w:style>
  <w:style w:type="paragraph" w:styleId="3">
    <w:name w:val="heading 3"/>
    <w:basedOn w:val="a0"/>
    <w:next w:val="a1"/>
    <w:qFormat/>
    <w:pPr>
      <w:keepNext/>
      <w:outlineLvl w:val="2"/>
    </w:pPr>
    <w:rPr>
      <w:rFonts w:ascii="Arial" w:eastAsia="華康仿宋體W4" w:hAnsi="Arial"/>
      <w:kern w:val="16"/>
      <w:szCs w:val="20"/>
    </w:rPr>
  </w:style>
  <w:style w:type="paragraph" w:styleId="4">
    <w:name w:val="heading 4"/>
    <w:basedOn w:val="a0"/>
    <w:next w:val="a1"/>
    <w:qFormat/>
    <w:pPr>
      <w:keepNext/>
      <w:outlineLvl w:val="3"/>
    </w:pPr>
    <w:rPr>
      <w:rFonts w:ascii="華康仿宋體W4" w:eastAsia="華康仿宋體W4" w:hAnsi="Arial"/>
      <w:kern w:val="16"/>
      <w:szCs w:val="20"/>
    </w:rPr>
  </w:style>
  <w:style w:type="paragraph" w:styleId="5">
    <w:name w:val="heading 5"/>
    <w:basedOn w:val="a0"/>
    <w:next w:val="a1"/>
    <w:qFormat/>
    <w:pPr>
      <w:keepNext/>
      <w:spacing w:line="240" w:lineRule="atLeast"/>
      <w:outlineLvl w:val="4"/>
    </w:pPr>
    <w:rPr>
      <w:rFonts w:ascii="華康仿宋體W4" w:eastAsia="華康仿宋體W4" w:hAnsi="Arial"/>
      <w:kern w:val="16"/>
      <w:szCs w:val="20"/>
    </w:rPr>
  </w:style>
  <w:style w:type="paragraph" w:styleId="6">
    <w:name w:val="heading 6"/>
    <w:basedOn w:val="a0"/>
    <w:next w:val="a1"/>
    <w:qFormat/>
    <w:pPr>
      <w:keepNext/>
      <w:outlineLvl w:val="5"/>
    </w:pPr>
    <w:rPr>
      <w:rFonts w:ascii="Arial" w:hAnsi="Arial"/>
      <w:kern w:val="0"/>
      <w:szCs w:val="20"/>
    </w:rPr>
  </w:style>
  <w:style w:type="paragraph" w:styleId="7">
    <w:name w:val="heading 7"/>
    <w:basedOn w:val="a0"/>
    <w:next w:val="a1"/>
    <w:qFormat/>
    <w:pPr>
      <w:keepNext/>
      <w:outlineLvl w:val="6"/>
    </w:pPr>
    <w:rPr>
      <w:rFonts w:ascii="Arial" w:eastAsia="華康仿宋體W4" w:hAnsi="Arial"/>
      <w:kern w:val="16"/>
      <w:szCs w:val="20"/>
    </w:rPr>
  </w:style>
  <w:style w:type="paragraph" w:styleId="8">
    <w:name w:val="heading 8"/>
    <w:basedOn w:val="a0"/>
    <w:next w:val="a1"/>
    <w:qFormat/>
    <w:pPr>
      <w:keepNext/>
      <w:spacing w:line="720" w:lineRule="auto"/>
      <w:outlineLvl w:val="7"/>
    </w:pPr>
    <w:rPr>
      <w:rFonts w:ascii="Arial" w:hAnsi="Arial"/>
      <w:kern w:val="16"/>
      <w:sz w:val="36"/>
      <w:szCs w:val="20"/>
    </w:rPr>
  </w:style>
  <w:style w:type="paragraph" w:styleId="9">
    <w:name w:val="heading 9"/>
    <w:basedOn w:val="a0"/>
    <w:next w:val="a1"/>
    <w:qFormat/>
    <w:pPr>
      <w:keepNext/>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
    <w:name w:val="段落１"/>
    <w:basedOn w:val="a0"/>
    <w:pPr>
      <w:numPr>
        <w:numId w:val="1"/>
      </w:numPr>
      <w:spacing w:line="400" w:lineRule="atLeast"/>
      <w:jc w:val="both"/>
    </w:pPr>
    <w:rPr>
      <w:rFonts w:ascii="標楷體" w:eastAsia="標楷體" w:hint="eastAsia"/>
      <w:sz w:val="28"/>
      <w:szCs w:val="20"/>
    </w:rPr>
  </w:style>
  <w:style w:type="paragraph" w:customStyle="1" w:styleId="a5">
    <w:name w:val="段落二"/>
    <w:basedOn w:val="a0"/>
    <w:pPr>
      <w:spacing w:line="400" w:lineRule="atLeast"/>
      <w:ind w:left="1080" w:hanging="540"/>
      <w:jc w:val="both"/>
    </w:pPr>
    <w:rPr>
      <w:rFonts w:ascii="標楷體" w:eastAsia="標楷體" w:hint="eastAsia"/>
      <w:sz w:val="28"/>
      <w:szCs w:val="20"/>
    </w:rPr>
  </w:style>
  <w:style w:type="paragraph" w:styleId="Web">
    <w:name w:val="Normal (Web)"/>
    <w:basedOn w:val="a0"/>
    <w:pPr>
      <w:widowControl/>
      <w:spacing w:before="100" w:beforeAutospacing="1" w:after="100" w:afterAutospacing="1"/>
    </w:pPr>
    <w:rPr>
      <w:rFonts w:ascii="Arial Unicode MS" w:eastAsia="Arial Unicode MS" w:hAnsi="Arial Unicode MS" w:cs="Arial Unicode MS"/>
      <w:kern w:val="0"/>
    </w:rPr>
  </w:style>
  <w:style w:type="paragraph" w:styleId="a6">
    <w:name w:val="header"/>
    <w:basedOn w:val="a0"/>
    <w:pPr>
      <w:tabs>
        <w:tab w:val="center" w:pos="4153"/>
        <w:tab w:val="right" w:pos="8306"/>
      </w:tabs>
      <w:snapToGrid w:val="0"/>
    </w:pPr>
    <w:rPr>
      <w:sz w:val="20"/>
      <w:szCs w:val="20"/>
    </w:rPr>
  </w:style>
  <w:style w:type="paragraph" w:styleId="a7">
    <w:name w:val="footer"/>
    <w:basedOn w:val="a0"/>
    <w:pPr>
      <w:tabs>
        <w:tab w:val="center" w:pos="4153"/>
        <w:tab w:val="right" w:pos="8306"/>
      </w:tabs>
      <w:snapToGrid w:val="0"/>
    </w:pPr>
    <w:rPr>
      <w:sz w:val="20"/>
      <w:szCs w:val="20"/>
    </w:rPr>
  </w:style>
  <w:style w:type="character" w:styleId="a8">
    <w:name w:val="page number"/>
    <w:basedOn w:val="a2"/>
  </w:style>
  <w:style w:type="paragraph" w:styleId="a1">
    <w:name w:val="Normal Indent"/>
    <w:basedOn w:val="a0"/>
    <w:pPr>
      <w:ind w:leftChars="200" w:left="480"/>
    </w:pPr>
    <w:rPr>
      <w:rFonts w:eastAsia="標楷體"/>
      <w:kern w:val="0"/>
      <w:szCs w:val="20"/>
    </w:rPr>
  </w:style>
  <w:style w:type="paragraph" w:styleId="a9">
    <w:name w:val="Body Text"/>
    <w:basedOn w:val="a0"/>
    <w:pPr>
      <w:snapToGrid w:val="0"/>
      <w:spacing w:line="400" w:lineRule="atLeast"/>
    </w:pPr>
    <w:rPr>
      <w:rFonts w:eastAsia="標楷體"/>
      <w:b/>
      <w:bCs/>
      <w:sz w:val="28"/>
    </w:rPr>
  </w:style>
  <w:style w:type="paragraph" w:customStyle="1" w:styleId="17">
    <w:name w:val="樣式17"/>
    <w:basedOn w:val="a0"/>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70">
    <w:name w:val="樣式7"/>
    <w:basedOn w:val="a0"/>
    <w:pPr>
      <w:kinsoku w:val="0"/>
      <w:adjustRightInd w:val="0"/>
      <w:spacing w:line="360" w:lineRule="exact"/>
      <w:ind w:left="1361" w:hanging="1361"/>
      <w:textAlignment w:val="baseline"/>
    </w:pPr>
    <w:rPr>
      <w:rFonts w:eastAsia="全真楷書"/>
      <w:spacing w:val="14"/>
      <w:kern w:val="0"/>
      <w:szCs w:val="20"/>
    </w:rPr>
  </w:style>
  <w:style w:type="paragraph" w:styleId="aa">
    <w:name w:val="Body Text Indent"/>
    <w:basedOn w:val="a0"/>
    <w:pPr>
      <w:kinsoku w:val="0"/>
      <w:overflowPunct w:val="0"/>
      <w:snapToGrid w:val="0"/>
      <w:spacing w:line="360" w:lineRule="exact"/>
      <w:ind w:leftChars="200" w:left="960" w:hangingChars="200" w:hanging="480"/>
      <w:jc w:val="both"/>
    </w:pPr>
    <w:rPr>
      <w:rFonts w:eastAsia="標楷體"/>
      <w:szCs w:val="26"/>
    </w:rPr>
  </w:style>
  <w:style w:type="paragraph" w:styleId="20">
    <w:name w:val="Body Text Indent 2"/>
    <w:basedOn w:val="a0"/>
    <w:pPr>
      <w:spacing w:line="380" w:lineRule="exact"/>
      <w:ind w:leftChars="334" w:left="1282" w:hangingChars="200" w:hanging="480"/>
    </w:pPr>
    <w:rPr>
      <w:rFonts w:ascii="標楷體" w:eastAsia="標楷體" w:hAnsi="標楷體"/>
      <w:kern w:val="16"/>
    </w:rPr>
  </w:style>
  <w:style w:type="paragraph" w:styleId="30">
    <w:name w:val="Body Text Indent 3"/>
    <w:basedOn w:val="a0"/>
    <w:pPr>
      <w:ind w:leftChars="284" w:left="1162" w:hangingChars="200" w:hanging="480"/>
    </w:pPr>
    <w:rPr>
      <w:rFonts w:ascii="標楷體" w:eastAsia="標楷體" w:hAnsi="標楷體"/>
      <w:color w:val="000000"/>
      <w:kern w:val="0"/>
      <w:szCs w:val="20"/>
    </w:rPr>
  </w:style>
  <w:style w:type="table" w:styleId="ab">
    <w:name w:val="Table Grid"/>
    <w:basedOn w:val="a3"/>
    <w:rsid w:val="001527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0"/>
    <w:semiHidden/>
    <w:rsid w:val="000E337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3</Pages>
  <Words>2194</Words>
  <Characters>39</Characters>
  <Application>Microsoft Office Word</Application>
  <DocSecurity>0</DocSecurity>
  <Lines>1</Lines>
  <Paragraphs>4</Paragraphs>
  <ScaleCrop>false</ScaleCrop>
  <Company>Microsoft</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國際文化觀光局公開取得企劃書採購投標須知</dc:title>
  <dc:subject/>
  <dc:creator>曾新士彙編</dc:creator>
  <cp:keywords/>
  <cp:lastModifiedBy>user</cp:lastModifiedBy>
  <cp:revision>22</cp:revision>
  <cp:lastPrinted>2018-07-09T01:14:00Z</cp:lastPrinted>
  <dcterms:created xsi:type="dcterms:W3CDTF">2017-06-18T04:03:00Z</dcterms:created>
  <dcterms:modified xsi:type="dcterms:W3CDTF">2018-07-09T06:55:00Z</dcterms:modified>
</cp:coreProperties>
</file>